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740BD" w14:textId="7B4E423F" w:rsidR="006F6561" w:rsidRDefault="004A5EFD" w:rsidP="00C6761C">
      <w:pPr>
        <w:jc w:val="right"/>
      </w:pPr>
      <w:r>
        <w:tab/>
      </w:r>
      <w:r>
        <w:tab/>
      </w:r>
    </w:p>
    <w:p w14:paraId="71EB98C8" w14:textId="77777777" w:rsidR="006F6561" w:rsidRDefault="006F6561" w:rsidP="00C6761C">
      <w:pPr>
        <w:jc w:val="right"/>
      </w:pPr>
    </w:p>
    <w:p w14:paraId="765126D1" w14:textId="77777777"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14:paraId="224B0B00" w14:textId="77777777" w:rsidR="006F6561" w:rsidRPr="00C6761C" w:rsidRDefault="006F6561" w:rsidP="006F6561">
      <w:pPr>
        <w:framePr w:hSpace="180" w:wrap="auto" w:vAnchor="text" w:hAnchor="page" w:x="524" w:y="51"/>
      </w:pPr>
      <w:r w:rsidRPr="00C6761C">
        <w:rPr>
          <w:b/>
          <w:bCs/>
        </w:rPr>
        <w:t xml:space="preserve"> </w:t>
      </w:r>
      <w:r w:rsidRPr="00C6761C">
        <w:rPr>
          <w:noProof/>
        </w:rPr>
        <w:drawing>
          <wp:inline distT="0" distB="0" distL="0" distR="0" wp14:anchorId="68393308" wp14:editId="75679EE8">
            <wp:extent cx="770771" cy="783631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62" cy="78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27B4F6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3C55E2C9" w14:textId="729610AC" w:rsidR="00C34736" w:rsidRPr="00CE1E6B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</w:t>
      </w:r>
      <w:r w:rsidR="00BE2A74" w:rsidRPr="00CE1E6B">
        <w:rPr>
          <w:b/>
        </w:rPr>
        <w:t xml:space="preserve">alla </w:t>
      </w:r>
      <w:r w:rsidR="00A62BDA">
        <w:rPr>
          <w:b/>
          <w:u w:val="single"/>
        </w:rPr>
        <w:t>NONA</w:t>
      </w:r>
      <w:r w:rsidRPr="00CE1E6B">
        <w:rPr>
          <w:b/>
          <w:u w:val="single"/>
        </w:rPr>
        <w:t xml:space="preserve"> </w:t>
      </w:r>
      <w:r w:rsidR="001950E3" w:rsidRPr="00CE1E6B">
        <w:rPr>
          <w:b/>
          <w:u w:val="single"/>
        </w:rPr>
        <w:t>variazione</w:t>
      </w:r>
      <w:r w:rsidR="001950E3" w:rsidRPr="00CE1E6B">
        <w:rPr>
          <w:b/>
        </w:rPr>
        <w:t xml:space="preserve"> </w:t>
      </w:r>
      <w:r w:rsidR="0013130C" w:rsidRPr="00CE1E6B">
        <w:rPr>
          <w:b/>
        </w:rPr>
        <w:t xml:space="preserve">al </w:t>
      </w:r>
      <w:r w:rsidR="006353C0" w:rsidRPr="00CE1E6B">
        <w:rPr>
          <w:b/>
        </w:rPr>
        <w:t>bilancio</w:t>
      </w:r>
      <w:r w:rsidR="00357CB7" w:rsidRPr="00CE1E6B">
        <w:rPr>
          <w:b/>
        </w:rPr>
        <w:t xml:space="preserve"> di previsione per il triennio</w:t>
      </w:r>
      <w:r w:rsidR="006353C0" w:rsidRPr="00CE1E6B">
        <w:rPr>
          <w:b/>
        </w:rPr>
        <w:t xml:space="preserve"> </w:t>
      </w:r>
      <w:r w:rsidR="00D87E84" w:rsidRPr="00CE1E6B">
        <w:rPr>
          <w:b/>
        </w:rPr>
        <w:t>202</w:t>
      </w:r>
      <w:r w:rsidR="00ED6FB3" w:rsidRPr="00CE1E6B">
        <w:rPr>
          <w:b/>
        </w:rPr>
        <w:t>3</w:t>
      </w:r>
      <w:r w:rsidR="00D3546F" w:rsidRPr="00CE1E6B">
        <w:rPr>
          <w:b/>
        </w:rPr>
        <w:t>-2024</w:t>
      </w:r>
      <w:r w:rsidR="00A43C00">
        <w:rPr>
          <w:b/>
        </w:rPr>
        <w:t>-2025</w:t>
      </w:r>
    </w:p>
    <w:p w14:paraId="7E5442F3" w14:textId="39E824D6" w:rsidR="006F6561" w:rsidRDefault="006F6561" w:rsidP="00C6761C">
      <w:pPr>
        <w:rPr>
          <w:b/>
        </w:rPr>
      </w:pPr>
    </w:p>
    <w:p w14:paraId="19D9E7FB" w14:textId="77777777" w:rsidR="00C70AFA" w:rsidRDefault="00C70AFA" w:rsidP="00C6761C">
      <w:pPr>
        <w:rPr>
          <w:b/>
        </w:rPr>
      </w:pPr>
    </w:p>
    <w:p w14:paraId="15C13266" w14:textId="77777777" w:rsidR="00223431" w:rsidRPr="008218FB" w:rsidRDefault="00223431" w:rsidP="003605EB">
      <w:pPr>
        <w:jc w:val="center"/>
        <w:rPr>
          <w:b/>
          <w:color w:val="FF0000"/>
          <w:sz w:val="40"/>
        </w:rPr>
      </w:pPr>
    </w:p>
    <w:p w14:paraId="7ABC2334" w14:textId="77777777" w:rsidR="00223431" w:rsidRPr="00CE1E6B" w:rsidRDefault="00223431" w:rsidP="00C6761C">
      <w:pPr>
        <w:rPr>
          <w:b/>
        </w:rPr>
      </w:pPr>
      <w:bookmarkStart w:id="0" w:name="_GoBack"/>
      <w:bookmarkEnd w:id="0"/>
    </w:p>
    <w:p w14:paraId="01995B1E" w14:textId="77777777" w:rsidR="00FB273C" w:rsidRPr="00CE1E6B" w:rsidRDefault="00FB273C" w:rsidP="00F60023">
      <w:pPr>
        <w:shd w:val="clear" w:color="auto" w:fill="FFFFFF" w:themeFill="background1"/>
        <w:rPr>
          <w:sz w:val="6"/>
          <w:szCs w:val="6"/>
        </w:rPr>
      </w:pPr>
    </w:p>
    <w:p w14:paraId="734944AB" w14:textId="77777777" w:rsidR="00FB273C" w:rsidRPr="00CE1E6B" w:rsidRDefault="00FB273C" w:rsidP="00F60023">
      <w:pPr>
        <w:shd w:val="clear" w:color="auto" w:fill="FFFFFF" w:themeFill="background1"/>
        <w:rPr>
          <w:sz w:val="6"/>
          <w:szCs w:val="6"/>
        </w:rPr>
      </w:pPr>
    </w:p>
    <w:p w14:paraId="5CDC4BDB" w14:textId="68AFA33A" w:rsidR="008238DF" w:rsidRPr="00F434D6" w:rsidRDefault="00C8597D" w:rsidP="006C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 </w:t>
      </w:r>
      <w:r w:rsidR="008238DF" w:rsidRPr="00CE1E6B">
        <w:rPr>
          <w:b/>
        </w:rPr>
        <w:t xml:space="preserve"> PRELIEVO DAL FONDO SPECIALE PER IL </w:t>
      </w:r>
      <w:r w:rsidR="008238DF" w:rsidRPr="00F434D6">
        <w:rPr>
          <w:b/>
        </w:rPr>
        <w:t xml:space="preserve">FINANZIAMENTO DI NUOVI PROVVEDIMENTI LEGISLATIVI DEL CONSIGLIO REGIONALE - SPESE CORRENTI </w:t>
      </w:r>
    </w:p>
    <w:p w14:paraId="0A56FFFB" w14:textId="43829BEE" w:rsidR="00A51B33" w:rsidRPr="008960FB" w:rsidRDefault="008238DF" w:rsidP="006C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F434D6">
        <w:rPr>
          <w:b/>
        </w:rPr>
        <w:t xml:space="preserve">(DELIBERAZIONE DI </w:t>
      </w:r>
      <w:r w:rsidR="00FA1691" w:rsidRPr="00F434D6">
        <w:rPr>
          <w:b/>
        </w:rPr>
        <w:t>CONSIGLIO</w:t>
      </w:r>
      <w:r w:rsidR="00F438B0" w:rsidRPr="00F434D6">
        <w:rPr>
          <w:b/>
        </w:rPr>
        <w:t xml:space="preserve"> </w:t>
      </w:r>
      <w:r w:rsidR="00F434D6" w:rsidRPr="00F434D6">
        <w:rPr>
          <w:b/>
        </w:rPr>
        <w:t>63 del 12 settembre 2023</w:t>
      </w:r>
      <w:r w:rsidRPr="00F434D6">
        <w:rPr>
          <w:b/>
        </w:rPr>
        <w:t>)</w:t>
      </w:r>
      <w:r w:rsidR="006C724C" w:rsidRPr="00F434D6">
        <w:rPr>
          <w:b/>
        </w:rPr>
        <w:t xml:space="preserve"> - </w:t>
      </w:r>
      <w:r w:rsidR="009A05CF" w:rsidRPr="00F434D6">
        <w:rPr>
          <w:b/>
        </w:rPr>
        <w:t>Art</w:t>
      </w:r>
      <w:r w:rsidR="009A05CF" w:rsidRPr="00DE35E9">
        <w:rPr>
          <w:b/>
        </w:rPr>
        <w:t>.</w:t>
      </w:r>
      <w:r w:rsidR="009A05CF" w:rsidRPr="00CE1E6B">
        <w:rPr>
          <w:b/>
        </w:rPr>
        <w:t xml:space="preserve"> 49 </w:t>
      </w:r>
      <w:r w:rsidRPr="00CE1E6B">
        <w:rPr>
          <w:b/>
        </w:rPr>
        <w:t>d.lgs. 118/2011</w:t>
      </w:r>
      <w:r>
        <w:rPr>
          <w:b/>
        </w:rPr>
        <w:t xml:space="preserve"> </w:t>
      </w:r>
    </w:p>
    <w:p w14:paraId="20EBB9FE" w14:textId="77777777" w:rsidR="006F6561" w:rsidRPr="002C035C" w:rsidRDefault="006F6561" w:rsidP="008238DF">
      <w:pPr>
        <w:shd w:val="clear" w:color="auto" w:fill="FFFFFF" w:themeFill="background1"/>
      </w:pP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5"/>
        <w:gridCol w:w="671"/>
        <w:gridCol w:w="1161"/>
        <w:gridCol w:w="1304"/>
        <w:gridCol w:w="5028"/>
        <w:gridCol w:w="1552"/>
        <w:gridCol w:w="1426"/>
        <w:gridCol w:w="1475"/>
        <w:gridCol w:w="2384"/>
        <w:gridCol w:w="5307"/>
      </w:tblGrid>
      <w:tr w:rsidR="006376EE" w:rsidRPr="002C035C" w14:paraId="34C7B1C8" w14:textId="77777777" w:rsidTr="008907A9">
        <w:trPr>
          <w:trHeight w:val="945"/>
          <w:tblHeader/>
          <w:jc w:val="center"/>
        </w:trPr>
        <w:tc>
          <w:tcPr>
            <w:tcW w:w="214" w:type="pct"/>
            <w:shd w:val="clear" w:color="auto" w:fill="D9D9D9" w:themeFill="background1" w:themeFillShade="D9"/>
            <w:noWrap/>
            <w:vAlign w:val="center"/>
            <w:hideMark/>
          </w:tcPr>
          <w:p w14:paraId="0E4B003F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70" w:type="pct"/>
            <w:shd w:val="clear" w:color="auto" w:fill="D9D9D9" w:themeFill="background1" w:themeFillShade="D9"/>
            <w:noWrap/>
            <w:vAlign w:val="center"/>
            <w:hideMark/>
          </w:tcPr>
          <w:p w14:paraId="6E55227D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9" w:type="pct"/>
            <w:shd w:val="clear" w:color="auto" w:fill="D9D9D9" w:themeFill="background1" w:themeFillShade="D9"/>
            <w:noWrap/>
            <w:vAlign w:val="center"/>
            <w:hideMark/>
          </w:tcPr>
          <w:p w14:paraId="5318F8B0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58" w:type="pct"/>
            <w:shd w:val="clear" w:color="auto" w:fill="D9D9D9" w:themeFill="background1" w:themeFillShade="D9"/>
            <w:noWrap/>
            <w:vAlign w:val="center"/>
            <w:hideMark/>
          </w:tcPr>
          <w:p w14:paraId="00096BB5" w14:textId="77777777" w:rsidR="00681F07" w:rsidRDefault="00681F07" w:rsidP="008238DF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14:paraId="0475A439" w14:textId="77777777" w:rsidR="00681F07" w:rsidRPr="002C035C" w:rsidRDefault="00681F07" w:rsidP="008238DF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90" w:type="pct"/>
            <w:shd w:val="clear" w:color="auto" w:fill="D9D9D9" w:themeFill="background1" w:themeFillShade="D9"/>
            <w:noWrap/>
            <w:vAlign w:val="center"/>
            <w:hideMark/>
          </w:tcPr>
          <w:p w14:paraId="3029CB4B" w14:textId="77777777" w:rsidR="00681F07" w:rsidRPr="002C035C" w:rsidRDefault="00681F07" w:rsidP="008238DF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118" w:type="pct"/>
            <w:shd w:val="clear" w:color="auto" w:fill="D9D9D9" w:themeFill="background1" w:themeFillShade="D9"/>
            <w:vAlign w:val="center"/>
            <w:hideMark/>
          </w:tcPr>
          <w:p w14:paraId="4E68C04D" w14:textId="77777777" w:rsidR="00681F07" w:rsidRPr="002C035C" w:rsidRDefault="00681F07" w:rsidP="002702D1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45" w:type="pct"/>
            <w:shd w:val="clear" w:color="auto" w:fill="D9D9D9" w:themeFill="background1" w:themeFillShade="D9"/>
            <w:vAlign w:val="center"/>
            <w:hideMark/>
          </w:tcPr>
          <w:p w14:paraId="23A61940" w14:textId="3A2D4B00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B27442">
              <w:rPr>
                <w:b/>
              </w:rPr>
              <w:t>2023</w:t>
            </w:r>
          </w:p>
          <w:p w14:paraId="36236678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17" w:type="pct"/>
            <w:shd w:val="clear" w:color="auto" w:fill="D9D9D9" w:themeFill="background1" w:themeFillShade="D9"/>
            <w:vAlign w:val="center"/>
            <w:hideMark/>
          </w:tcPr>
          <w:p w14:paraId="071EE89B" w14:textId="6021E365" w:rsidR="00681F07" w:rsidRPr="002C035C" w:rsidRDefault="00681F07" w:rsidP="003D0630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B27442">
              <w:rPr>
                <w:b/>
              </w:rPr>
              <w:t>2024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  <w:hideMark/>
          </w:tcPr>
          <w:p w14:paraId="47CE4213" w14:textId="20BDF0CC" w:rsidR="00681F07" w:rsidRPr="002C035C" w:rsidRDefault="00681F07" w:rsidP="003D0630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B27442">
              <w:rPr>
                <w:b/>
              </w:rPr>
              <w:t>2025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14:paraId="4EC99C7B" w14:textId="77777777" w:rsidR="00681F07" w:rsidRPr="002C035C" w:rsidRDefault="00681F07" w:rsidP="008238DF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180" w:type="pct"/>
            <w:shd w:val="clear" w:color="auto" w:fill="D9D9D9" w:themeFill="background1" w:themeFillShade="D9"/>
            <w:vAlign w:val="center"/>
          </w:tcPr>
          <w:p w14:paraId="278502C3" w14:textId="77777777" w:rsidR="00681F07" w:rsidRPr="002C035C" w:rsidRDefault="00681F07" w:rsidP="00823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FB273C" w:rsidRPr="001210A5" w14:paraId="1128EB19" w14:textId="77777777" w:rsidTr="008907A9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  <w:hideMark/>
          </w:tcPr>
          <w:p w14:paraId="6BFC0F4F" w14:textId="77777777" w:rsidR="00681F07" w:rsidRPr="001210A5" w:rsidRDefault="00681F07" w:rsidP="008238DF">
            <w:pPr>
              <w:jc w:val="center"/>
            </w:pPr>
            <w:r w:rsidRPr="001210A5">
              <w:t>20</w:t>
            </w:r>
          </w:p>
        </w:tc>
        <w:tc>
          <w:tcPr>
            <w:tcW w:w="270" w:type="pct"/>
            <w:shd w:val="clear" w:color="000000" w:fill="FFFFFF"/>
            <w:noWrap/>
            <w:vAlign w:val="center"/>
            <w:hideMark/>
          </w:tcPr>
          <w:p w14:paraId="3FE438BE" w14:textId="77777777" w:rsidR="00681F07" w:rsidRPr="001210A5" w:rsidRDefault="00681F07" w:rsidP="008238DF">
            <w:pPr>
              <w:jc w:val="center"/>
            </w:pPr>
            <w:r w:rsidRPr="001210A5">
              <w:t>3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3161B25B" w14:textId="77777777" w:rsidR="00681F07" w:rsidRPr="001210A5" w:rsidRDefault="00681F07" w:rsidP="008238DF">
            <w:pPr>
              <w:jc w:val="center"/>
            </w:pPr>
            <w:r w:rsidRPr="001210A5"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14:paraId="0C042507" w14:textId="77777777" w:rsidR="00681F07" w:rsidRPr="001210A5" w:rsidRDefault="00681F07" w:rsidP="008238DF">
            <w:pPr>
              <w:jc w:val="center"/>
            </w:pPr>
            <w:r w:rsidRPr="001210A5">
              <w:t>1.10.01.02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14:paraId="160D3A76" w14:textId="489B713C" w:rsidR="00681F07" w:rsidRPr="00CE1E6B" w:rsidRDefault="00681F07" w:rsidP="008238DF">
            <w:pPr>
              <w:jc w:val="center"/>
            </w:pPr>
            <w:r w:rsidRPr="00CE1E6B">
              <w:t>10</w:t>
            </w:r>
            <w:r w:rsidR="00C8597D">
              <w:t>504</w:t>
            </w:r>
          </w:p>
          <w:p w14:paraId="14888E32" w14:textId="77777777" w:rsidR="00417A99" w:rsidRPr="00CE1E6B" w:rsidRDefault="00417A99" w:rsidP="008238DF">
            <w:pPr>
              <w:jc w:val="center"/>
            </w:pPr>
            <w:r w:rsidRPr="00CE1E6B">
              <w:t>(avanzo)</w:t>
            </w:r>
          </w:p>
        </w:tc>
        <w:tc>
          <w:tcPr>
            <w:tcW w:w="1118" w:type="pct"/>
            <w:shd w:val="clear" w:color="000000" w:fill="FFFFFF"/>
            <w:vAlign w:val="center"/>
            <w:hideMark/>
          </w:tcPr>
          <w:p w14:paraId="55C3D906" w14:textId="3211D2CE" w:rsidR="00681F07" w:rsidRPr="001210A5" w:rsidRDefault="00C8597D" w:rsidP="003D0630">
            <w:pPr>
              <w:jc w:val="center"/>
            </w:pPr>
            <w:r w:rsidRPr="00C8597D">
              <w:t>FONDO SPECIALE PER FINANZIAMENTO NUOVI PROVVEDIMENTI LEGISLATIVI DEL CONSIGLIO REGIONALE - SPESE CORRENTI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14:paraId="5569923F" w14:textId="679D3D08" w:rsidR="00681F07" w:rsidRPr="001210A5" w:rsidRDefault="00681F07" w:rsidP="003D0630">
            <w:pPr>
              <w:jc w:val="center"/>
            </w:pPr>
            <w:r w:rsidRPr="001210A5">
              <w:t xml:space="preserve">- </w:t>
            </w:r>
            <w:r w:rsidR="00C8597D">
              <w:t>500</w:t>
            </w:r>
            <w:r w:rsidRPr="001210A5">
              <w:t>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  <w:hideMark/>
          </w:tcPr>
          <w:p w14:paraId="4E1C5746" w14:textId="77777777" w:rsidR="00681F07" w:rsidRPr="001210A5" w:rsidRDefault="00681F07" w:rsidP="008238DF">
            <w:pPr>
              <w:jc w:val="center"/>
            </w:pPr>
            <w:r w:rsidRPr="001210A5"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04CF0D9" w14:textId="77777777" w:rsidR="00681F07" w:rsidRPr="001210A5" w:rsidRDefault="00681F07" w:rsidP="008238DF">
            <w:pPr>
              <w:jc w:val="center"/>
            </w:pPr>
            <w:r w:rsidRPr="001210A5">
              <w:t>--</w:t>
            </w:r>
          </w:p>
        </w:tc>
        <w:tc>
          <w:tcPr>
            <w:tcW w:w="530" w:type="pct"/>
            <w:vAlign w:val="center"/>
          </w:tcPr>
          <w:p w14:paraId="12C07533" w14:textId="77777777" w:rsidR="00681F07" w:rsidRPr="001210A5" w:rsidRDefault="00F434D6" w:rsidP="008238DF">
            <w:pPr>
              <w:jc w:val="center"/>
            </w:pPr>
            <w:hyperlink r:id="rId10" w:history="1">
              <w:r w:rsidR="00681F07" w:rsidRPr="001210A5">
                <w:t>Bilancio</w:t>
              </w:r>
            </w:hyperlink>
            <w:r w:rsidR="00681F07" w:rsidRPr="001210A5">
              <w:t xml:space="preserve"> e finanze</w:t>
            </w:r>
          </w:p>
        </w:tc>
        <w:tc>
          <w:tcPr>
            <w:tcW w:w="1180" w:type="pct"/>
            <w:vAlign w:val="center"/>
          </w:tcPr>
          <w:p w14:paraId="7C5CDA20" w14:textId="77777777" w:rsidR="00681F07" w:rsidRPr="001210A5" w:rsidRDefault="00681F07" w:rsidP="00C5788B">
            <w:pPr>
              <w:jc w:val="center"/>
            </w:pPr>
            <w:r w:rsidRPr="001210A5">
              <w:t>Riduzione del fondo e contestuale storno delle risorse sulle corrispondenti missioni/programmi di spesa</w:t>
            </w:r>
            <w:r w:rsidR="00C5788B">
              <w:t xml:space="preserve"> articolo 49 comma 1 d.lgs. 118/2011</w:t>
            </w:r>
            <w:r w:rsidRPr="001210A5">
              <w:t xml:space="preserve"> </w:t>
            </w:r>
          </w:p>
        </w:tc>
      </w:tr>
      <w:tr w:rsidR="00417A99" w:rsidRPr="001210A5" w14:paraId="4FED49CA" w14:textId="77777777" w:rsidTr="006E038A">
        <w:trPr>
          <w:trHeight w:hRule="exact" w:val="426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69CFE017" w14:textId="77777777" w:rsidR="00417A99" w:rsidRPr="001210A5" w:rsidRDefault="00417A99" w:rsidP="008238DF">
            <w:pPr>
              <w:jc w:val="center"/>
            </w:pP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66D4D388" w14:textId="77777777" w:rsidR="00417A99" w:rsidRPr="001210A5" w:rsidRDefault="00417A99" w:rsidP="008238DF">
            <w:pPr>
              <w:jc w:val="center"/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0DC3E7F1" w14:textId="77777777" w:rsidR="00417A99" w:rsidRPr="001210A5" w:rsidRDefault="00417A99" w:rsidP="008238DF">
            <w:pPr>
              <w:jc w:val="center"/>
            </w:pP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2FA5D2BB" w14:textId="77777777" w:rsidR="00417A99" w:rsidRPr="001210A5" w:rsidRDefault="00417A99" w:rsidP="008238DF">
            <w:pPr>
              <w:jc w:val="center"/>
            </w:pP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07922308" w14:textId="77777777" w:rsidR="00417A99" w:rsidRPr="00CE1E6B" w:rsidRDefault="00417A99" w:rsidP="008238DF">
            <w:pPr>
              <w:jc w:val="center"/>
            </w:pPr>
          </w:p>
        </w:tc>
        <w:tc>
          <w:tcPr>
            <w:tcW w:w="1118" w:type="pct"/>
            <w:shd w:val="clear" w:color="000000" w:fill="FFFFFF"/>
            <w:vAlign w:val="center"/>
          </w:tcPr>
          <w:p w14:paraId="0C56AE3F" w14:textId="77777777" w:rsidR="00417A99" w:rsidRPr="001210A5" w:rsidRDefault="00417A99" w:rsidP="008238DF">
            <w:pPr>
              <w:jc w:val="center"/>
              <w:rPr>
                <w:b/>
                <w:i/>
              </w:rPr>
            </w:pPr>
            <w:r w:rsidRPr="001210A5">
              <w:rPr>
                <w:b/>
                <w:i/>
              </w:rPr>
              <w:t>Totale variazioni negative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74674D2C" w14:textId="3A6306EF" w:rsidR="00417A99" w:rsidRPr="001210A5" w:rsidRDefault="00B27442" w:rsidP="00ED6FB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  <w:r w:rsidR="00C8597D">
              <w:rPr>
                <w:b/>
                <w:i/>
              </w:rPr>
              <w:t>500</w:t>
            </w:r>
            <w:r>
              <w:rPr>
                <w:b/>
                <w:i/>
              </w:rPr>
              <w:t>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3A088A38" w14:textId="77777777" w:rsidR="00417A99" w:rsidRPr="001210A5" w:rsidRDefault="00417A99" w:rsidP="008238DF">
            <w:pPr>
              <w:jc w:val="center"/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74AB5C49" w14:textId="77777777" w:rsidR="00417A99" w:rsidRPr="001210A5" w:rsidRDefault="00417A99" w:rsidP="008238DF">
            <w:pPr>
              <w:jc w:val="center"/>
            </w:pPr>
          </w:p>
        </w:tc>
        <w:tc>
          <w:tcPr>
            <w:tcW w:w="530" w:type="pct"/>
            <w:vAlign w:val="center"/>
          </w:tcPr>
          <w:p w14:paraId="6D004378" w14:textId="77777777" w:rsidR="00417A99" w:rsidRPr="001210A5" w:rsidRDefault="00417A99" w:rsidP="008238DF">
            <w:pPr>
              <w:jc w:val="center"/>
            </w:pPr>
          </w:p>
        </w:tc>
        <w:tc>
          <w:tcPr>
            <w:tcW w:w="1180" w:type="pct"/>
            <w:vAlign w:val="center"/>
          </w:tcPr>
          <w:p w14:paraId="3E29429D" w14:textId="77777777" w:rsidR="00417A99" w:rsidRPr="001210A5" w:rsidRDefault="00417A99" w:rsidP="008238DF">
            <w:pPr>
              <w:jc w:val="center"/>
            </w:pPr>
          </w:p>
        </w:tc>
      </w:tr>
      <w:tr w:rsidR="001210A5" w:rsidRPr="001210A5" w14:paraId="7F30F6E8" w14:textId="77777777" w:rsidTr="008907A9">
        <w:trPr>
          <w:trHeight w:val="818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5D34B288" w14:textId="635706C0" w:rsidR="001210A5" w:rsidRPr="00395345" w:rsidRDefault="00A43C00" w:rsidP="008238DF">
            <w:pPr>
              <w:jc w:val="center"/>
            </w:pPr>
            <w:r w:rsidRPr="00395345">
              <w:t>5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49B1F7AD" w14:textId="619AB4A3" w:rsidR="001210A5" w:rsidRPr="00395345" w:rsidRDefault="00A43C00" w:rsidP="008238DF">
            <w:pPr>
              <w:jc w:val="center"/>
            </w:pPr>
            <w:r w:rsidRPr="00395345">
              <w:t>2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4B7793BE" w14:textId="77777777" w:rsidR="001210A5" w:rsidRPr="00247419" w:rsidRDefault="001210A5" w:rsidP="008238DF">
            <w:pPr>
              <w:jc w:val="center"/>
            </w:pPr>
            <w:r w:rsidRPr="00247419"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456BCF71" w14:textId="49BE1321" w:rsidR="001210A5" w:rsidRPr="00247419" w:rsidRDefault="0091610A" w:rsidP="002D69BA">
            <w:pPr>
              <w:jc w:val="center"/>
            </w:pPr>
            <w:r w:rsidRPr="00247419">
              <w:t>1</w:t>
            </w:r>
            <w:r w:rsidR="00203C91" w:rsidRPr="00247419">
              <w:t>.</w:t>
            </w:r>
            <w:r w:rsidRPr="00247419">
              <w:t>04</w:t>
            </w:r>
            <w:r w:rsidR="00203C91" w:rsidRPr="00247419">
              <w:t>.</w:t>
            </w:r>
            <w:r w:rsidR="00A43C00">
              <w:t>01</w:t>
            </w:r>
            <w:r w:rsidR="00203C91" w:rsidRPr="00247419">
              <w:t>.</w:t>
            </w:r>
            <w:r w:rsidR="00A43C00">
              <w:t>02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5401FFB6" w14:textId="62ED9213" w:rsidR="001210A5" w:rsidRPr="00CE1E6B" w:rsidRDefault="00357EFE" w:rsidP="00AE7A2A">
            <w:pPr>
              <w:jc w:val="center"/>
            </w:pPr>
            <w:r>
              <w:t xml:space="preserve"> </w:t>
            </w:r>
            <w:r w:rsidR="0093447D">
              <w:t>10710</w:t>
            </w:r>
          </w:p>
          <w:p w14:paraId="6BBBC4E7" w14:textId="77777777" w:rsidR="001210A5" w:rsidRPr="00CE1E6B" w:rsidRDefault="001210A5" w:rsidP="00AE7A2A">
            <w:pPr>
              <w:jc w:val="center"/>
            </w:pPr>
            <w:r w:rsidRPr="00CE1E6B">
              <w:t>(avanzo)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D7DBF51" w14:textId="4EF91852" w:rsidR="001210A5" w:rsidRPr="009B447D" w:rsidRDefault="00395345" w:rsidP="00247419">
            <w:pPr>
              <w:jc w:val="center"/>
              <w:rPr>
                <w:highlight w:val="cyan"/>
              </w:rPr>
            </w:pPr>
            <w:r w:rsidRPr="00395345">
              <w:t xml:space="preserve">TRASFERIMENTI A AMMINISTRAZIONI LOCALI </w:t>
            </w:r>
            <w:r>
              <w:t xml:space="preserve">- </w:t>
            </w:r>
            <w:r w:rsidRPr="00395345">
              <w:t>ART.2. C.2 LR 4/2023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7C214164" w14:textId="4F6FA294" w:rsidR="001210A5" w:rsidRPr="00247419" w:rsidRDefault="00C8597D" w:rsidP="00417A99">
            <w:pPr>
              <w:jc w:val="center"/>
            </w:pPr>
            <w:r>
              <w:t>5</w:t>
            </w:r>
            <w:r w:rsidR="00395345">
              <w:t>00</w:t>
            </w:r>
            <w:r w:rsidR="001210A5" w:rsidRPr="00247419">
              <w:t>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22D697A9" w14:textId="77777777" w:rsidR="001210A5" w:rsidRPr="00247419" w:rsidRDefault="001210A5" w:rsidP="00D87E84">
            <w:pPr>
              <w:jc w:val="center"/>
            </w:pPr>
            <w:r w:rsidRPr="00247419"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1D84EB77" w14:textId="77777777" w:rsidR="001210A5" w:rsidRPr="00247419" w:rsidRDefault="001210A5" w:rsidP="00D87E84">
            <w:pPr>
              <w:jc w:val="center"/>
            </w:pPr>
            <w:r w:rsidRPr="00247419">
              <w:t>--</w:t>
            </w:r>
          </w:p>
        </w:tc>
        <w:tc>
          <w:tcPr>
            <w:tcW w:w="530" w:type="pct"/>
            <w:vAlign w:val="center"/>
          </w:tcPr>
          <w:p w14:paraId="0F49E922" w14:textId="2CBEF04A" w:rsidR="001210A5" w:rsidRPr="00247419" w:rsidRDefault="00395345" w:rsidP="008238DF">
            <w:pPr>
              <w:jc w:val="center"/>
            </w:pPr>
            <w:r w:rsidRPr="00395345">
              <w:t>Iniziative istituzionali e Contributi. Rappresentanza e Cerimoniale. Tipografia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218179F9" w14:textId="3AEBD33B" w:rsidR="001210A5" w:rsidRPr="00CE1E6B" w:rsidRDefault="00EC22C5" w:rsidP="00B65E89">
            <w:pPr>
              <w:autoSpaceDE w:val="0"/>
              <w:autoSpaceDN w:val="0"/>
              <w:adjustRightInd w:val="0"/>
              <w:jc w:val="center"/>
            </w:pPr>
            <w:r w:rsidRPr="00EC22C5">
              <w:t xml:space="preserve">Contributi del Consiglio regionale per la realizzazione delle finalità statutarie in materia di cultura. Rifinanziamento degli interventi previsti dalla </w:t>
            </w:r>
            <w:proofErr w:type="spellStart"/>
            <w:r w:rsidRPr="00EC22C5">
              <w:t>l.r</w:t>
            </w:r>
            <w:proofErr w:type="spellEnd"/>
            <w:r w:rsidRPr="00EC22C5">
              <w:t>. 4/2023 per la promozione della lettura</w:t>
            </w:r>
            <w:r w:rsidR="00357EFE">
              <w:t xml:space="preserve"> – </w:t>
            </w:r>
            <w:r w:rsidR="00357EFE" w:rsidRPr="00E349ED">
              <w:t xml:space="preserve">di cui alla </w:t>
            </w:r>
            <w:proofErr w:type="spellStart"/>
            <w:r w:rsidR="00357EFE" w:rsidRPr="00E349ED">
              <w:t>L.r</w:t>
            </w:r>
            <w:proofErr w:type="spellEnd"/>
            <w:r w:rsidR="00357EFE" w:rsidRPr="00E349ED">
              <w:t>.</w:t>
            </w:r>
            <w:r w:rsidR="00807AFB" w:rsidRPr="00E349ED">
              <w:t xml:space="preserve"> </w:t>
            </w:r>
            <w:r w:rsidR="00E349ED" w:rsidRPr="00E349ED">
              <w:t>n</w:t>
            </w:r>
            <w:r w:rsidR="00E349ED">
              <w:t xml:space="preserve">. </w:t>
            </w:r>
            <w:r w:rsidR="00807AFB">
              <w:t>34 del 31 luglio 2023</w:t>
            </w:r>
          </w:p>
        </w:tc>
      </w:tr>
      <w:tr w:rsidR="00B27442" w:rsidRPr="00334393" w14:paraId="71CB6C46" w14:textId="77777777" w:rsidTr="00627622">
        <w:trPr>
          <w:trHeight w:hRule="exact" w:val="329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05EEA27F" w14:textId="77777777" w:rsidR="00B27442" w:rsidRPr="001210A5" w:rsidRDefault="00B27442" w:rsidP="00B274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2EDC9EAE" w14:textId="77777777" w:rsidR="00B27442" w:rsidRPr="001210A5" w:rsidRDefault="00B27442" w:rsidP="00B274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60C04A0F" w14:textId="77777777" w:rsidR="00B27442" w:rsidRPr="001210A5" w:rsidRDefault="00B27442" w:rsidP="00B274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4BE5FAEA" w14:textId="77777777" w:rsidR="00B27442" w:rsidRPr="001210A5" w:rsidRDefault="00B27442" w:rsidP="00B274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50D7B833" w14:textId="77777777" w:rsidR="00B27442" w:rsidRPr="001210A5" w:rsidRDefault="00B27442" w:rsidP="00B274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18" w:type="pct"/>
            <w:shd w:val="clear" w:color="000000" w:fill="FFFFFF"/>
            <w:vAlign w:val="center"/>
          </w:tcPr>
          <w:p w14:paraId="7EC26A85" w14:textId="77777777" w:rsidR="00B27442" w:rsidRPr="00334393" w:rsidRDefault="00B27442" w:rsidP="00B27442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334393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037D6309" w14:textId="56043ABB" w:rsidR="00B27442" w:rsidRPr="00334393" w:rsidRDefault="00B27442" w:rsidP="00B27442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+</w:t>
            </w:r>
            <w:r w:rsidR="00EC22C5">
              <w:rPr>
                <w:rFonts w:asciiTheme="minorHAnsi" w:hAnsiTheme="minorHAnsi"/>
                <w:b/>
                <w:i/>
              </w:rPr>
              <w:t>50</w:t>
            </w:r>
            <w:r>
              <w:rPr>
                <w:rFonts w:asciiTheme="minorHAnsi" w:hAnsiTheme="minorHAnsi"/>
                <w:b/>
                <w:i/>
              </w:rPr>
              <w:t>0.000,00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7C4D0757" w14:textId="77777777" w:rsidR="00B27442" w:rsidRPr="00334393" w:rsidRDefault="00B27442" w:rsidP="00B274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21F81DA" w14:textId="77777777" w:rsidR="00B27442" w:rsidRPr="00334393" w:rsidRDefault="00B27442" w:rsidP="00B274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0" w:type="pct"/>
            <w:vAlign w:val="center"/>
          </w:tcPr>
          <w:p w14:paraId="7DC55BBD" w14:textId="77777777" w:rsidR="00B27442" w:rsidRPr="00334393" w:rsidRDefault="00B27442" w:rsidP="00B274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80" w:type="pct"/>
            <w:vAlign w:val="center"/>
          </w:tcPr>
          <w:p w14:paraId="175D4FCF" w14:textId="77777777" w:rsidR="00B27442" w:rsidRPr="00334393" w:rsidRDefault="00B27442" w:rsidP="00B27442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00E9B8D7" w14:textId="2164C7DB" w:rsidR="00B27442" w:rsidRDefault="00B27442" w:rsidP="00016765">
      <w:pPr>
        <w:shd w:val="clear" w:color="auto" w:fill="FFFFFF" w:themeFill="background1"/>
      </w:pPr>
    </w:p>
    <w:p w14:paraId="54725927" w14:textId="52A8BFF7" w:rsidR="00FF5FA5" w:rsidRDefault="00C8597D" w:rsidP="00A62BDA">
      <w:pPr>
        <w:shd w:val="clear" w:color="auto" w:fill="FFFFFF" w:themeFill="background1"/>
        <w:rPr>
          <w:rFonts w:asciiTheme="minorHAnsi" w:hAnsiTheme="minorHAnsi"/>
        </w:rPr>
      </w:pPr>
      <w:r>
        <w:t xml:space="preserve"> </w:t>
      </w:r>
      <w:r w:rsidR="00A62BDA">
        <w:t xml:space="preserve"> </w:t>
      </w:r>
    </w:p>
    <w:p w14:paraId="30CE1695" w14:textId="77777777" w:rsidR="005E0561" w:rsidRDefault="005E0561" w:rsidP="002D0BE1">
      <w:pPr>
        <w:jc w:val="center"/>
        <w:rPr>
          <w:rFonts w:asciiTheme="minorHAnsi" w:hAnsiTheme="minorHAnsi"/>
          <w:b/>
        </w:rPr>
      </w:pPr>
    </w:p>
    <w:p w14:paraId="4447629E" w14:textId="77777777" w:rsidR="005E0561" w:rsidRPr="00E4767A" w:rsidRDefault="005E0561" w:rsidP="005E0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E4767A">
        <w:rPr>
          <w:b/>
        </w:rPr>
        <w:t xml:space="preserve">VARIAZIONI RICHIESTE DAI RESPONSABILI DELLE ARTICOLAZIONI ORGANIZZATIVE DI LIVELLO DIRIGENZIALE - SPESE CORRENTI (Art. 51 </w:t>
      </w:r>
      <w:proofErr w:type="spellStart"/>
      <w:r w:rsidRPr="00E4767A">
        <w:rPr>
          <w:b/>
        </w:rPr>
        <w:t>d.lgs</w:t>
      </w:r>
      <w:proofErr w:type="spellEnd"/>
      <w:r w:rsidRPr="00E4767A">
        <w:rPr>
          <w:b/>
        </w:rPr>
        <w:t xml:space="preserve"> 118/2011)    </w:t>
      </w:r>
    </w:p>
    <w:p w14:paraId="002E92B0" w14:textId="12430972" w:rsidR="00DC526F" w:rsidRPr="00E4767A" w:rsidRDefault="00220369" w:rsidP="002D0BE1">
      <w:pPr>
        <w:jc w:val="center"/>
        <w:rPr>
          <w:rFonts w:asciiTheme="minorHAnsi" w:hAnsiTheme="minorHAnsi"/>
          <w:b/>
        </w:rPr>
      </w:pPr>
      <w:r w:rsidRPr="00E4767A">
        <w:rPr>
          <w:rFonts w:asciiTheme="minorHAnsi" w:hAnsiTheme="minorHAnsi"/>
          <w:b/>
        </w:rPr>
        <w:t xml:space="preserve"> </w:t>
      </w: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5"/>
        <w:gridCol w:w="671"/>
        <w:gridCol w:w="1161"/>
        <w:gridCol w:w="1304"/>
        <w:gridCol w:w="5028"/>
        <w:gridCol w:w="1552"/>
        <w:gridCol w:w="1426"/>
        <w:gridCol w:w="1475"/>
        <w:gridCol w:w="2384"/>
        <w:gridCol w:w="5307"/>
      </w:tblGrid>
      <w:tr w:rsidR="00E4767A" w:rsidRPr="00E4767A" w14:paraId="49442DD5" w14:textId="77777777" w:rsidTr="003677C3">
        <w:trPr>
          <w:trHeight w:val="945"/>
          <w:tblHeader/>
          <w:jc w:val="center"/>
        </w:trPr>
        <w:tc>
          <w:tcPr>
            <w:tcW w:w="214" w:type="pct"/>
            <w:shd w:val="clear" w:color="auto" w:fill="D9D9D9" w:themeFill="background1" w:themeFillShade="D9"/>
            <w:noWrap/>
            <w:vAlign w:val="center"/>
            <w:hideMark/>
          </w:tcPr>
          <w:p w14:paraId="1E4F7E21" w14:textId="77777777" w:rsidR="005E0561" w:rsidRPr="00E4767A" w:rsidRDefault="005E0561" w:rsidP="003677C3">
            <w:pPr>
              <w:jc w:val="center"/>
              <w:rPr>
                <w:b/>
              </w:rPr>
            </w:pPr>
            <w:r w:rsidRPr="00E4767A">
              <w:rPr>
                <w:b/>
              </w:rPr>
              <w:t>Missione</w:t>
            </w:r>
          </w:p>
        </w:tc>
        <w:tc>
          <w:tcPr>
            <w:tcW w:w="270" w:type="pct"/>
            <w:shd w:val="clear" w:color="auto" w:fill="D9D9D9" w:themeFill="background1" w:themeFillShade="D9"/>
            <w:noWrap/>
            <w:vAlign w:val="center"/>
            <w:hideMark/>
          </w:tcPr>
          <w:p w14:paraId="6AA67727" w14:textId="77777777" w:rsidR="005E0561" w:rsidRPr="00E4767A" w:rsidRDefault="005E0561" w:rsidP="003677C3">
            <w:pPr>
              <w:jc w:val="center"/>
              <w:rPr>
                <w:b/>
              </w:rPr>
            </w:pPr>
            <w:r w:rsidRPr="00E4767A">
              <w:rPr>
                <w:b/>
              </w:rPr>
              <w:t>Programma</w:t>
            </w:r>
          </w:p>
        </w:tc>
        <w:tc>
          <w:tcPr>
            <w:tcW w:w="149" w:type="pct"/>
            <w:shd w:val="clear" w:color="auto" w:fill="D9D9D9" w:themeFill="background1" w:themeFillShade="D9"/>
            <w:noWrap/>
            <w:vAlign w:val="center"/>
            <w:hideMark/>
          </w:tcPr>
          <w:p w14:paraId="0F35F1BB" w14:textId="77777777" w:rsidR="005E0561" w:rsidRPr="00E4767A" w:rsidRDefault="005E0561" w:rsidP="003677C3">
            <w:pPr>
              <w:jc w:val="center"/>
              <w:rPr>
                <w:b/>
              </w:rPr>
            </w:pPr>
            <w:r w:rsidRPr="00E4767A">
              <w:rPr>
                <w:b/>
              </w:rPr>
              <w:t>Titolo</w:t>
            </w:r>
          </w:p>
        </w:tc>
        <w:tc>
          <w:tcPr>
            <w:tcW w:w="258" w:type="pct"/>
            <w:shd w:val="clear" w:color="auto" w:fill="D9D9D9" w:themeFill="background1" w:themeFillShade="D9"/>
            <w:noWrap/>
            <w:vAlign w:val="center"/>
            <w:hideMark/>
          </w:tcPr>
          <w:p w14:paraId="23874F41" w14:textId="77777777" w:rsidR="005E0561" w:rsidRPr="00E4767A" w:rsidRDefault="005E0561" w:rsidP="003677C3">
            <w:pPr>
              <w:jc w:val="center"/>
              <w:rPr>
                <w:b/>
              </w:rPr>
            </w:pPr>
            <w:r w:rsidRPr="00E4767A">
              <w:rPr>
                <w:b/>
              </w:rPr>
              <w:t>Piano</w:t>
            </w:r>
          </w:p>
          <w:p w14:paraId="18F82C8F" w14:textId="77777777" w:rsidR="005E0561" w:rsidRPr="00E4767A" w:rsidRDefault="005E0561" w:rsidP="003677C3">
            <w:pPr>
              <w:jc w:val="center"/>
              <w:rPr>
                <w:b/>
              </w:rPr>
            </w:pPr>
            <w:r w:rsidRPr="00E4767A">
              <w:rPr>
                <w:b/>
              </w:rPr>
              <w:t xml:space="preserve">dei conti </w:t>
            </w:r>
          </w:p>
        </w:tc>
        <w:tc>
          <w:tcPr>
            <w:tcW w:w="290" w:type="pct"/>
            <w:shd w:val="clear" w:color="auto" w:fill="D9D9D9" w:themeFill="background1" w:themeFillShade="D9"/>
            <w:noWrap/>
            <w:vAlign w:val="center"/>
            <w:hideMark/>
          </w:tcPr>
          <w:p w14:paraId="03D2296B" w14:textId="77777777" w:rsidR="005E0561" w:rsidRPr="00E4767A" w:rsidRDefault="005E0561" w:rsidP="003677C3">
            <w:pPr>
              <w:ind w:firstLine="10"/>
              <w:jc w:val="center"/>
              <w:rPr>
                <w:b/>
              </w:rPr>
            </w:pPr>
            <w:r w:rsidRPr="00E4767A">
              <w:rPr>
                <w:b/>
              </w:rPr>
              <w:t>Capitolo</w:t>
            </w:r>
          </w:p>
        </w:tc>
        <w:tc>
          <w:tcPr>
            <w:tcW w:w="1118" w:type="pct"/>
            <w:shd w:val="clear" w:color="auto" w:fill="D9D9D9" w:themeFill="background1" w:themeFillShade="D9"/>
            <w:vAlign w:val="center"/>
            <w:hideMark/>
          </w:tcPr>
          <w:p w14:paraId="308B9B94" w14:textId="77777777" w:rsidR="005E0561" w:rsidRPr="00E4767A" w:rsidRDefault="005E0561" w:rsidP="003677C3">
            <w:pPr>
              <w:jc w:val="center"/>
              <w:rPr>
                <w:b/>
              </w:rPr>
            </w:pPr>
            <w:r w:rsidRPr="00E4767A">
              <w:rPr>
                <w:b/>
              </w:rPr>
              <w:t>Descrizione</w:t>
            </w:r>
          </w:p>
        </w:tc>
        <w:tc>
          <w:tcPr>
            <w:tcW w:w="345" w:type="pct"/>
            <w:shd w:val="clear" w:color="auto" w:fill="D9D9D9" w:themeFill="background1" w:themeFillShade="D9"/>
            <w:vAlign w:val="center"/>
            <w:hideMark/>
          </w:tcPr>
          <w:p w14:paraId="76DC4EF5" w14:textId="77777777" w:rsidR="005E0561" w:rsidRPr="00E4767A" w:rsidRDefault="005E0561" w:rsidP="003677C3">
            <w:pPr>
              <w:jc w:val="center"/>
              <w:rPr>
                <w:b/>
              </w:rPr>
            </w:pPr>
            <w:r w:rsidRPr="00E4767A">
              <w:rPr>
                <w:b/>
              </w:rPr>
              <w:t>Bilancio 2023</w:t>
            </w:r>
          </w:p>
          <w:p w14:paraId="7CCE172B" w14:textId="77777777" w:rsidR="005E0561" w:rsidRPr="00E4767A" w:rsidRDefault="005E0561" w:rsidP="003677C3">
            <w:pPr>
              <w:jc w:val="center"/>
              <w:rPr>
                <w:b/>
              </w:rPr>
            </w:pPr>
            <w:r w:rsidRPr="00E4767A">
              <w:rPr>
                <w:b/>
              </w:rPr>
              <w:t>(competenza e cassa)</w:t>
            </w:r>
          </w:p>
        </w:tc>
        <w:tc>
          <w:tcPr>
            <w:tcW w:w="317" w:type="pct"/>
            <w:shd w:val="clear" w:color="auto" w:fill="D9D9D9" w:themeFill="background1" w:themeFillShade="D9"/>
            <w:vAlign w:val="center"/>
            <w:hideMark/>
          </w:tcPr>
          <w:p w14:paraId="095BCABB" w14:textId="77777777" w:rsidR="005E0561" w:rsidRPr="00E4767A" w:rsidRDefault="005E0561" w:rsidP="003677C3">
            <w:pPr>
              <w:jc w:val="center"/>
              <w:rPr>
                <w:b/>
              </w:rPr>
            </w:pPr>
            <w:r w:rsidRPr="00E4767A">
              <w:rPr>
                <w:b/>
              </w:rPr>
              <w:t>Bilancio 2024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  <w:hideMark/>
          </w:tcPr>
          <w:p w14:paraId="217D1006" w14:textId="77777777" w:rsidR="005E0561" w:rsidRPr="00E4767A" w:rsidRDefault="005E0561" w:rsidP="003677C3">
            <w:pPr>
              <w:jc w:val="center"/>
              <w:rPr>
                <w:b/>
              </w:rPr>
            </w:pPr>
            <w:r w:rsidRPr="00E4767A">
              <w:rPr>
                <w:b/>
              </w:rPr>
              <w:t>Bilancio 2025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14:paraId="55DC7079" w14:textId="77777777" w:rsidR="005E0561" w:rsidRPr="00E4767A" w:rsidRDefault="005E0561" w:rsidP="003677C3">
            <w:pPr>
              <w:jc w:val="center"/>
              <w:rPr>
                <w:b/>
                <w:bCs/>
              </w:rPr>
            </w:pPr>
            <w:r w:rsidRPr="00E4767A">
              <w:rPr>
                <w:b/>
                <w:bCs/>
              </w:rPr>
              <w:t xml:space="preserve"> Settore</w:t>
            </w:r>
          </w:p>
        </w:tc>
        <w:tc>
          <w:tcPr>
            <w:tcW w:w="1180" w:type="pct"/>
            <w:shd w:val="clear" w:color="auto" w:fill="D9D9D9" w:themeFill="background1" w:themeFillShade="D9"/>
            <w:vAlign w:val="center"/>
          </w:tcPr>
          <w:p w14:paraId="04D3B7F0" w14:textId="77777777" w:rsidR="005E0561" w:rsidRPr="00E4767A" w:rsidRDefault="005E0561" w:rsidP="003677C3">
            <w:pPr>
              <w:jc w:val="center"/>
              <w:rPr>
                <w:b/>
                <w:bCs/>
              </w:rPr>
            </w:pPr>
            <w:r w:rsidRPr="00E4767A">
              <w:rPr>
                <w:b/>
                <w:bCs/>
              </w:rPr>
              <w:t>Motivazione</w:t>
            </w:r>
          </w:p>
        </w:tc>
      </w:tr>
      <w:tr w:rsidR="00E4767A" w:rsidRPr="00E4767A" w14:paraId="62B71E50" w14:textId="77777777" w:rsidTr="005E0561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  <w:hideMark/>
          </w:tcPr>
          <w:p w14:paraId="579F0E55" w14:textId="0D069E5B" w:rsidR="005E0561" w:rsidRPr="00E4767A" w:rsidRDefault="005E0561" w:rsidP="003677C3">
            <w:pPr>
              <w:jc w:val="center"/>
            </w:pPr>
            <w:r w:rsidRPr="00E4767A">
              <w:t>1</w:t>
            </w:r>
          </w:p>
        </w:tc>
        <w:tc>
          <w:tcPr>
            <w:tcW w:w="270" w:type="pct"/>
            <w:shd w:val="clear" w:color="000000" w:fill="FFFFFF"/>
            <w:noWrap/>
            <w:vAlign w:val="center"/>
            <w:hideMark/>
          </w:tcPr>
          <w:p w14:paraId="0BF5B770" w14:textId="77777777" w:rsidR="005E0561" w:rsidRPr="00E4767A" w:rsidRDefault="005E0561" w:rsidP="003677C3">
            <w:pPr>
              <w:jc w:val="center"/>
            </w:pPr>
            <w:r w:rsidRPr="00E4767A">
              <w:t>3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6C8AEE05" w14:textId="77777777" w:rsidR="005E0561" w:rsidRPr="00E4767A" w:rsidRDefault="005E0561" w:rsidP="003677C3">
            <w:pPr>
              <w:jc w:val="center"/>
            </w:pPr>
            <w:r w:rsidRPr="00E4767A"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14:paraId="28DA27B6" w14:textId="3D2C28FF" w:rsidR="005E0561" w:rsidRPr="00E4767A" w:rsidRDefault="005E0561" w:rsidP="003677C3">
            <w:pPr>
              <w:jc w:val="center"/>
            </w:pPr>
            <w:r w:rsidRPr="00E4767A">
              <w:t>1.03.02.16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14:paraId="3F0F38A2" w14:textId="77777777" w:rsidR="00617AAA" w:rsidRPr="00E4767A" w:rsidRDefault="005E0561" w:rsidP="005E0561">
            <w:pPr>
              <w:jc w:val="center"/>
            </w:pPr>
            <w:r w:rsidRPr="00E4767A">
              <w:t>10569</w:t>
            </w:r>
            <w:r w:rsidR="00617AAA" w:rsidRPr="00E4767A">
              <w:t xml:space="preserve"> </w:t>
            </w:r>
          </w:p>
          <w:p w14:paraId="233CA6AF" w14:textId="0FE77F66" w:rsidR="005E0561" w:rsidRPr="00E4767A" w:rsidRDefault="00617AAA" w:rsidP="005E0561">
            <w:pPr>
              <w:jc w:val="center"/>
            </w:pPr>
            <w:r w:rsidRPr="00E4767A">
              <w:t>(puro)</w:t>
            </w:r>
          </w:p>
        </w:tc>
        <w:tc>
          <w:tcPr>
            <w:tcW w:w="1118" w:type="pct"/>
            <w:shd w:val="clear" w:color="000000" w:fill="FFFFFF"/>
            <w:vAlign w:val="center"/>
            <w:hideMark/>
          </w:tcPr>
          <w:p w14:paraId="68D35AF8" w14:textId="6C847119" w:rsidR="005E0561" w:rsidRPr="00E4767A" w:rsidRDefault="005E0561" w:rsidP="003677C3">
            <w:pPr>
              <w:jc w:val="center"/>
            </w:pPr>
            <w:r w:rsidRPr="00E4767A">
              <w:t>SPESE POSTALI OLI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0F55BC4E" w14:textId="1FF7272D" w:rsidR="005E0561" w:rsidRPr="00E4767A" w:rsidRDefault="00617AAA" w:rsidP="003677C3">
            <w:pPr>
              <w:jc w:val="center"/>
            </w:pPr>
            <w:r w:rsidRPr="00E4767A">
              <w:t>-300,00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  <w:hideMark/>
          </w:tcPr>
          <w:p w14:paraId="6725B880" w14:textId="77777777" w:rsidR="005E0561" w:rsidRPr="00E4767A" w:rsidRDefault="005E0561" w:rsidP="003677C3">
            <w:pPr>
              <w:jc w:val="center"/>
            </w:pPr>
            <w:r w:rsidRPr="00E4767A"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D24013C" w14:textId="77777777" w:rsidR="005E0561" w:rsidRPr="00E4767A" w:rsidRDefault="005E0561" w:rsidP="003677C3">
            <w:pPr>
              <w:jc w:val="center"/>
            </w:pPr>
            <w:r w:rsidRPr="00E4767A">
              <w:t>--</w:t>
            </w:r>
          </w:p>
        </w:tc>
        <w:tc>
          <w:tcPr>
            <w:tcW w:w="530" w:type="pct"/>
            <w:vAlign w:val="center"/>
          </w:tcPr>
          <w:p w14:paraId="59502281" w14:textId="37134C7A" w:rsidR="005E0561" w:rsidRPr="00E4767A" w:rsidRDefault="005E0561" w:rsidP="003677C3">
            <w:pPr>
              <w:jc w:val="center"/>
            </w:pPr>
            <w:r w:rsidRPr="00E4767A">
              <w:t>Iniziative istituzionali e Contributi. Rappresentanza e Cerimoniale. Servizi di supporto</w:t>
            </w:r>
          </w:p>
        </w:tc>
        <w:tc>
          <w:tcPr>
            <w:tcW w:w="1180" w:type="pct"/>
            <w:vAlign w:val="center"/>
          </w:tcPr>
          <w:p w14:paraId="7248822E" w14:textId="07D52F04" w:rsidR="005E0561" w:rsidRPr="00E4767A" w:rsidRDefault="005E0561" w:rsidP="003677C3">
            <w:pPr>
              <w:jc w:val="center"/>
            </w:pPr>
            <w:r w:rsidRPr="00E4767A">
              <w:t xml:space="preserve">Minor fabbisogno e conseguente storno di risorse sul capitolo 10570. </w:t>
            </w:r>
          </w:p>
        </w:tc>
      </w:tr>
      <w:tr w:rsidR="00E4767A" w:rsidRPr="00E4767A" w14:paraId="435D7B5E" w14:textId="77777777" w:rsidTr="003677C3">
        <w:trPr>
          <w:trHeight w:hRule="exact" w:val="426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2612C9CB" w14:textId="77777777" w:rsidR="005E0561" w:rsidRPr="00E4767A" w:rsidRDefault="005E0561" w:rsidP="003677C3">
            <w:pPr>
              <w:jc w:val="center"/>
            </w:pP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39D42559" w14:textId="77777777" w:rsidR="005E0561" w:rsidRPr="00E4767A" w:rsidRDefault="005E0561" w:rsidP="003677C3">
            <w:pPr>
              <w:jc w:val="center"/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1AA98E71" w14:textId="77777777" w:rsidR="005E0561" w:rsidRPr="00E4767A" w:rsidRDefault="005E0561" w:rsidP="003677C3">
            <w:pPr>
              <w:jc w:val="center"/>
            </w:pP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75CA46FC" w14:textId="77777777" w:rsidR="005E0561" w:rsidRPr="00E4767A" w:rsidRDefault="005E0561" w:rsidP="003677C3">
            <w:pPr>
              <w:jc w:val="center"/>
            </w:pP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6C122BC1" w14:textId="77777777" w:rsidR="005E0561" w:rsidRPr="00E4767A" w:rsidRDefault="005E0561" w:rsidP="003677C3">
            <w:pPr>
              <w:jc w:val="center"/>
            </w:pPr>
          </w:p>
        </w:tc>
        <w:tc>
          <w:tcPr>
            <w:tcW w:w="1118" w:type="pct"/>
            <w:shd w:val="clear" w:color="000000" w:fill="FFFFFF"/>
            <w:vAlign w:val="center"/>
          </w:tcPr>
          <w:p w14:paraId="10256ED9" w14:textId="77777777" w:rsidR="005E0561" w:rsidRPr="00E4767A" w:rsidRDefault="005E0561" w:rsidP="003677C3">
            <w:pPr>
              <w:jc w:val="center"/>
              <w:rPr>
                <w:b/>
                <w:i/>
              </w:rPr>
            </w:pPr>
            <w:r w:rsidRPr="00E4767A">
              <w:rPr>
                <w:b/>
                <w:i/>
              </w:rPr>
              <w:t>Totale variazioni negative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071A2552" w14:textId="2627B8AA" w:rsidR="005E0561" w:rsidRPr="008A541A" w:rsidRDefault="00617AAA" w:rsidP="00617AAA">
            <w:pPr>
              <w:jc w:val="center"/>
              <w:rPr>
                <w:b/>
                <w:bCs/>
                <w:i/>
                <w:iCs/>
              </w:rPr>
            </w:pPr>
            <w:r w:rsidRPr="008A541A">
              <w:rPr>
                <w:b/>
                <w:bCs/>
                <w:i/>
                <w:iCs/>
              </w:rPr>
              <w:t>-300,00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11166DE5" w14:textId="77777777" w:rsidR="005E0561" w:rsidRPr="00E4767A" w:rsidRDefault="005E0561" w:rsidP="003677C3">
            <w:pPr>
              <w:jc w:val="center"/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24829906" w14:textId="77777777" w:rsidR="005E0561" w:rsidRPr="00E4767A" w:rsidRDefault="005E0561" w:rsidP="003677C3">
            <w:pPr>
              <w:jc w:val="center"/>
            </w:pPr>
          </w:p>
        </w:tc>
        <w:tc>
          <w:tcPr>
            <w:tcW w:w="530" w:type="pct"/>
            <w:vAlign w:val="center"/>
          </w:tcPr>
          <w:p w14:paraId="413542D0" w14:textId="77777777" w:rsidR="005E0561" w:rsidRPr="00E4767A" w:rsidRDefault="005E0561" w:rsidP="003677C3">
            <w:pPr>
              <w:jc w:val="center"/>
            </w:pPr>
          </w:p>
        </w:tc>
        <w:tc>
          <w:tcPr>
            <w:tcW w:w="1180" w:type="pct"/>
            <w:vAlign w:val="center"/>
          </w:tcPr>
          <w:p w14:paraId="3350F1EA" w14:textId="77777777" w:rsidR="005E0561" w:rsidRPr="00E4767A" w:rsidRDefault="005E0561" w:rsidP="003677C3">
            <w:pPr>
              <w:jc w:val="center"/>
            </w:pPr>
          </w:p>
        </w:tc>
      </w:tr>
      <w:tr w:rsidR="00E4767A" w:rsidRPr="00E4767A" w14:paraId="481F5FC2" w14:textId="77777777" w:rsidTr="003677C3">
        <w:trPr>
          <w:trHeight w:val="818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7452AB6C" w14:textId="1D9D5F46" w:rsidR="005E0561" w:rsidRPr="00E4767A" w:rsidRDefault="005E0561" w:rsidP="005E0561">
            <w:pPr>
              <w:jc w:val="center"/>
            </w:pPr>
            <w:r w:rsidRPr="00E4767A">
              <w:t>1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22874C1E" w14:textId="34D8F82B" w:rsidR="005E0561" w:rsidRPr="00E4767A" w:rsidRDefault="005E0561" w:rsidP="005E0561">
            <w:pPr>
              <w:jc w:val="center"/>
            </w:pPr>
            <w:r w:rsidRPr="00E4767A">
              <w:t>3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3B7FD45E" w14:textId="03C996A3" w:rsidR="005E0561" w:rsidRPr="00E4767A" w:rsidRDefault="005E0561" w:rsidP="005E0561">
            <w:pPr>
              <w:jc w:val="center"/>
            </w:pPr>
            <w:r w:rsidRPr="00E4767A"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32030034" w14:textId="2A286A68" w:rsidR="005E0561" w:rsidRPr="00E4767A" w:rsidRDefault="005E0561" w:rsidP="005E0561">
            <w:pPr>
              <w:jc w:val="center"/>
            </w:pPr>
            <w:r w:rsidRPr="00E4767A">
              <w:t>1.03.01.02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0DC87371" w14:textId="77777777" w:rsidR="005E0561" w:rsidRPr="00E4767A" w:rsidRDefault="005E0561" w:rsidP="005E0561">
            <w:pPr>
              <w:jc w:val="center"/>
            </w:pPr>
            <w:r w:rsidRPr="00E4767A">
              <w:t xml:space="preserve"> 10570</w:t>
            </w:r>
          </w:p>
          <w:p w14:paraId="79E053B1" w14:textId="5E017A29" w:rsidR="00617AAA" w:rsidRPr="00E4767A" w:rsidRDefault="00617AAA" w:rsidP="005E0561">
            <w:pPr>
              <w:jc w:val="center"/>
            </w:pPr>
            <w:r w:rsidRPr="00E4767A">
              <w:t>(puro)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F7B898" w14:textId="663FC94D" w:rsidR="005E0561" w:rsidRPr="00E4767A" w:rsidRDefault="005E0561" w:rsidP="005E0561">
            <w:pPr>
              <w:jc w:val="center"/>
              <w:rPr>
                <w:highlight w:val="cyan"/>
              </w:rPr>
            </w:pPr>
            <w:r w:rsidRPr="00E4767A">
              <w:t>SPESE TIPOGRAFICHE OLI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13716C79" w14:textId="71185053" w:rsidR="005E0561" w:rsidRPr="00E4767A" w:rsidRDefault="00617AAA" w:rsidP="005E0561">
            <w:pPr>
              <w:jc w:val="center"/>
            </w:pPr>
            <w:r w:rsidRPr="00E4767A">
              <w:t>300,00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015B1BDA" w14:textId="77777777" w:rsidR="005E0561" w:rsidRPr="00E4767A" w:rsidRDefault="005E0561" w:rsidP="005E0561">
            <w:pPr>
              <w:jc w:val="center"/>
            </w:pPr>
            <w:r w:rsidRPr="00E4767A"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1F482F06" w14:textId="77777777" w:rsidR="005E0561" w:rsidRPr="00E4767A" w:rsidRDefault="005E0561" w:rsidP="005E0561">
            <w:pPr>
              <w:jc w:val="center"/>
            </w:pPr>
            <w:r w:rsidRPr="00E4767A">
              <w:t>--</w:t>
            </w:r>
          </w:p>
        </w:tc>
        <w:tc>
          <w:tcPr>
            <w:tcW w:w="530" w:type="pct"/>
            <w:vAlign w:val="center"/>
          </w:tcPr>
          <w:p w14:paraId="2F40AED5" w14:textId="77777777" w:rsidR="005E0561" w:rsidRPr="00E4767A" w:rsidRDefault="005E0561" w:rsidP="005E0561">
            <w:pPr>
              <w:jc w:val="center"/>
            </w:pPr>
            <w:r w:rsidRPr="00E4767A">
              <w:t>Iniziative istituzionali e Contributi. Rappresentanza e Cerimoniale. Tipografia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5F7FE274" w14:textId="5294BBD0" w:rsidR="005E0561" w:rsidRPr="00E4767A" w:rsidRDefault="005E0561" w:rsidP="005E0561">
            <w:pPr>
              <w:autoSpaceDE w:val="0"/>
              <w:autoSpaceDN w:val="0"/>
              <w:adjustRightInd w:val="0"/>
              <w:jc w:val="center"/>
            </w:pPr>
            <w:r w:rsidRPr="00E4767A">
              <w:t>Maggior fabbisogno e conseguente storno di risorse dal capitolo 10569.</w:t>
            </w:r>
          </w:p>
        </w:tc>
      </w:tr>
      <w:tr w:rsidR="00E4767A" w:rsidRPr="00E4767A" w14:paraId="780E5F6C" w14:textId="77777777" w:rsidTr="003677C3">
        <w:trPr>
          <w:trHeight w:hRule="exact" w:val="329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76A96EF0" w14:textId="77777777" w:rsidR="005E0561" w:rsidRPr="00E4767A" w:rsidRDefault="005E0561" w:rsidP="003677C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5D11E8BE" w14:textId="77777777" w:rsidR="005E0561" w:rsidRPr="00E4767A" w:rsidRDefault="005E0561" w:rsidP="003677C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131AAF19" w14:textId="77777777" w:rsidR="005E0561" w:rsidRPr="00E4767A" w:rsidRDefault="005E0561" w:rsidP="003677C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01BBFF0B" w14:textId="77777777" w:rsidR="005E0561" w:rsidRPr="00E4767A" w:rsidRDefault="005E0561" w:rsidP="003677C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2433FBE0" w14:textId="77777777" w:rsidR="005E0561" w:rsidRPr="00E4767A" w:rsidRDefault="005E0561" w:rsidP="003677C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18" w:type="pct"/>
            <w:shd w:val="clear" w:color="000000" w:fill="FFFFFF"/>
            <w:vAlign w:val="center"/>
          </w:tcPr>
          <w:p w14:paraId="795280AA" w14:textId="77777777" w:rsidR="005E0561" w:rsidRPr="00E4767A" w:rsidRDefault="005E0561" w:rsidP="003677C3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E4767A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6D1EE4C1" w14:textId="73FC5FF2" w:rsidR="005E0561" w:rsidRPr="008A541A" w:rsidRDefault="00E4767A" w:rsidP="003677C3">
            <w:pPr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8A541A">
              <w:rPr>
                <w:b/>
                <w:bCs/>
                <w:i/>
                <w:iCs/>
              </w:rPr>
              <w:t xml:space="preserve">+ </w:t>
            </w:r>
            <w:r w:rsidR="00617AAA" w:rsidRPr="008A541A">
              <w:rPr>
                <w:b/>
                <w:bCs/>
                <w:i/>
                <w:iCs/>
              </w:rPr>
              <w:t>300,00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553AA8A3" w14:textId="77777777" w:rsidR="005E0561" w:rsidRPr="00E4767A" w:rsidRDefault="005E0561" w:rsidP="003677C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46645E0A" w14:textId="77777777" w:rsidR="005E0561" w:rsidRPr="00E4767A" w:rsidRDefault="005E0561" w:rsidP="003677C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0" w:type="pct"/>
            <w:vAlign w:val="center"/>
          </w:tcPr>
          <w:p w14:paraId="137883E5" w14:textId="77777777" w:rsidR="005E0561" w:rsidRPr="00E4767A" w:rsidRDefault="005E0561" w:rsidP="003677C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80" w:type="pct"/>
            <w:vAlign w:val="center"/>
          </w:tcPr>
          <w:p w14:paraId="1168AF00" w14:textId="77777777" w:rsidR="005E0561" w:rsidRPr="00E4767A" w:rsidRDefault="005E0561" w:rsidP="003677C3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7903B54F" w14:textId="77777777" w:rsidR="005E0561" w:rsidRDefault="005E0561" w:rsidP="002D0BE1">
      <w:pPr>
        <w:jc w:val="center"/>
        <w:rPr>
          <w:rFonts w:asciiTheme="minorHAnsi" w:hAnsiTheme="minorHAnsi"/>
        </w:rPr>
      </w:pPr>
    </w:p>
    <w:p w14:paraId="329496F0" w14:textId="77777777" w:rsidR="008A541A" w:rsidRDefault="008A541A" w:rsidP="002D0BE1">
      <w:pPr>
        <w:jc w:val="center"/>
        <w:rPr>
          <w:rFonts w:asciiTheme="minorHAnsi" w:hAnsiTheme="minorHAnsi"/>
        </w:rPr>
      </w:pPr>
    </w:p>
    <w:p w14:paraId="0E45F092" w14:textId="77777777" w:rsidR="008A541A" w:rsidRDefault="008A541A" w:rsidP="002D0BE1">
      <w:pPr>
        <w:jc w:val="center"/>
        <w:rPr>
          <w:rFonts w:asciiTheme="minorHAnsi" w:hAnsiTheme="minorHAnsi"/>
        </w:rPr>
      </w:pPr>
    </w:p>
    <w:p w14:paraId="1F69BC3D" w14:textId="77777777" w:rsidR="00CD1809" w:rsidRDefault="00CD1809" w:rsidP="008A541A">
      <w:pPr>
        <w:rPr>
          <w:rFonts w:asciiTheme="minorHAnsi" w:hAnsiTheme="minorHAnsi" w:cstheme="minorHAnsi"/>
          <w:b/>
        </w:rPr>
      </w:pPr>
    </w:p>
    <w:p w14:paraId="2FE59DD5" w14:textId="77777777" w:rsidR="00CD1809" w:rsidRDefault="00CD1809" w:rsidP="008A541A">
      <w:pPr>
        <w:rPr>
          <w:rFonts w:asciiTheme="minorHAnsi" w:hAnsiTheme="minorHAnsi" w:cstheme="minorHAnsi"/>
          <w:b/>
        </w:rPr>
      </w:pPr>
    </w:p>
    <w:p w14:paraId="62D38B7F" w14:textId="77777777" w:rsidR="00CD1809" w:rsidRDefault="00CD1809" w:rsidP="008A541A">
      <w:pPr>
        <w:rPr>
          <w:rFonts w:asciiTheme="minorHAnsi" w:hAnsiTheme="minorHAnsi" w:cstheme="minorHAnsi"/>
          <w:b/>
        </w:rPr>
      </w:pPr>
    </w:p>
    <w:p w14:paraId="2DD473B7" w14:textId="16E4CE85" w:rsidR="008A541A" w:rsidRDefault="008A541A" w:rsidP="008A541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ENTRATA CORRENTE</w:t>
      </w:r>
    </w:p>
    <w:p w14:paraId="4A67F2A5" w14:textId="77777777" w:rsidR="008A541A" w:rsidRDefault="008A541A" w:rsidP="008A541A">
      <w:pPr>
        <w:rPr>
          <w:rFonts w:asciiTheme="minorHAnsi" w:hAnsiTheme="minorHAnsi" w:cstheme="minorHAnsi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264"/>
        <w:gridCol w:w="1180"/>
        <w:gridCol w:w="1304"/>
        <w:gridCol w:w="4353"/>
        <w:gridCol w:w="2181"/>
        <w:gridCol w:w="1794"/>
        <w:gridCol w:w="9111"/>
      </w:tblGrid>
      <w:tr w:rsidR="008A541A" w14:paraId="31D90B26" w14:textId="77777777" w:rsidTr="00833F32">
        <w:trPr>
          <w:trHeight w:val="617"/>
          <w:tblHeader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48281" w14:textId="77777777" w:rsidR="008A541A" w:rsidRDefault="008A541A" w:rsidP="00833F3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9F4B2E" w14:textId="77777777" w:rsidR="008A541A" w:rsidRDefault="008A541A" w:rsidP="00833F3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Tipologia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140604" w14:textId="77777777" w:rsidR="008A541A" w:rsidRDefault="008A541A" w:rsidP="00833F3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Categoria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37AD49" w14:textId="77777777" w:rsidR="008A541A" w:rsidRDefault="008A541A" w:rsidP="00833F3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Capitolo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FF7739" w14:textId="77777777" w:rsidR="008A541A" w:rsidRDefault="008A541A" w:rsidP="00833F3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Descrizione 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8DBE45" w14:textId="77777777" w:rsidR="008A541A" w:rsidRDefault="008A541A" w:rsidP="00833F3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Bilancio 2023</w:t>
            </w:r>
          </w:p>
          <w:p w14:paraId="79C91A81" w14:textId="77777777" w:rsidR="008A541A" w:rsidRDefault="008A541A" w:rsidP="00833F3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(competenza</w:t>
            </w:r>
          </w:p>
          <w:p w14:paraId="330AC4F8" w14:textId="77777777" w:rsidR="008A541A" w:rsidRDefault="008A541A" w:rsidP="00833F3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 cassa)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332C8B" w14:textId="77777777" w:rsidR="008A541A" w:rsidRDefault="008A541A" w:rsidP="00833F3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Settore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40B128" w14:textId="77777777" w:rsidR="008A541A" w:rsidRDefault="008A541A" w:rsidP="00833F3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8A541A" w14:paraId="313E2DD3" w14:textId="77777777" w:rsidTr="00833F32">
        <w:trPr>
          <w:trHeight w:val="753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D6C72" w14:textId="36A1EAA4" w:rsidR="008A541A" w:rsidRPr="00AF66B9" w:rsidRDefault="008A541A" w:rsidP="00833F32">
            <w:pPr>
              <w:jc w:val="center"/>
              <w:rPr>
                <w:rFonts w:asciiTheme="minorHAnsi" w:hAnsiTheme="minorHAnsi" w:cstheme="minorHAnsi"/>
              </w:rPr>
            </w:pPr>
            <w:r w:rsidRPr="00AF66B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8641BB" w14:textId="317F7E8E" w:rsidR="008A541A" w:rsidRPr="00AF66B9" w:rsidRDefault="008A541A" w:rsidP="00833F32">
            <w:pPr>
              <w:jc w:val="center"/>
              <w:rPr>
                <w:rFonts w:asciiTheme="minorHAnsi" w:hAnsiTheme="minorHAnsi" w:cstheme="minorHAnsi"/>
              </w:rPr>
            </w:pPr>
            <w:r w:rsidRPr="00AF66B9">
              <w:rPr>
                <w:rFonts w:asciiTheme="minorHAnsi" w:hAnsiTheme="minorHAnsi" w:cstheme="minorHAnsi"/>
              </w:rPr>
              <w:t>305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948790" w14:textId="73ABBAB5" w:rsidR="008A541A" w:rsidRPr="00AF66B9" w:rsidRDefault="008A541A" w:rsidP="00833F32">
            <w:pPr>
              <w:jc w:val="center"/>
              <w:rPr>
                <w:rFonts w:asciiTheme="minorHAnsi" w:hAnsiTheme="minorHAnsi" w:cstheme="minorHAnsi"/>
              </w:rPr>
            </w:pPr>
            <w:r w:rsidRPr="00AF66B9"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2176FA" w14:textId="6BFF617B" w:rsidR="008A541A" w:rsidRPr="00AF66B9" w:rsidRDefault="008A541A" w:rsidP="00833F32">
            <w:pPr>
              <w:jc w:val="center"/>
              <w:rPr>
                <w:rFonts w:asciiTheme="minorHAnsi" w:hAnsiTheme="minorHAnsi" w:cstheme="minorHAnsi"/>
              </w:rPr>
            </w:pPr>
            <w:r w:rsidRPr="00AF66B9">
              <w:rPr>
                <w:rFonts w:asciiTheme="minorHAnsi" w:hAnsiTheme="minorHAnsi" w:cstheme="minorHAnsi"/>
              </w:rPr>
              <w:t>3056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E4296" w14:textId="771C8A6F" w:rsidR="008A541A" w:rsidRPr="00AF66B9" w:rsidRDefault="008A541A" w:rsidP="00833F32">
            <w:pPr>
              <w:jc w:val="center"/>
              <w:rPr>
                <w:rFonts w:asciiTheme="minorHAnsi" w:hAnsiTheme="minorHAnsi" w:cstheme="minorHAnsi"/>
              </w:rPr>
            </w:pPr>
            <w:r w:rsidRPr="00AF66B9">
              <w:rPr>
                <w:rFonts w:asciiTheme="minorHAnsi" w:hAnsiTheme="minorHAnsi" w:cstheme="minorHAnsi"/>
              </w:rPr>
              <w:t xml:space="preserve"> ENTRATE PER RESTITUZIONE AVANZO GRUPPI CONSILIARI, ALTRI RIMBORSI E RESTITUZIONE SOMME AFFERENTI AL SETTORE BILANCIO E FINANZE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D78AA" w14:textId="5E11F60D" w:rsidR="008A541A" w:rsidRPr="00AF66B9" w:rsidRDefault="008A541A" w:rsidP="00833F32">
            <w:pPr>
              <w:jc w:val="center"/>
              <w:rPr>
                <w:rFonts w:asciiTheme="minorHAnsi" w:hAnsiTheme="minorHAnsi" w:cstheme="minorHAnsi"/>
              </w:rPr>
            </w:pPr>
            <w:r w:rsidRPr="00AF66B9">
              <w:rPr>
                <w:rFonts w:asciiTheme="minorHAnsi" w:hAnsiTheme="minorHAnsi" w:cstheme="minorHAnsi"/>
              </w:rPr>
              <w:t>1.666,68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FB7B" w14:textId="77777777" w:rsidR="008A541A" w:rsidRPr="00AF66B9" w:rsidRDefault="008A541A" w:rsidP="00833F32">
            <w:pPr>
              <w:jc w:val="center"/>
              <w:rPr>
                <w:rFonts w:asciiTheme="minorHAnsi" w:hAnsiTheme="minorHAnsi" w:cstheme="minorHAnsi"/>
              </w:rPr>
            </w:pPr>
            <w:r w:rsidRPr="00AF66B9"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82D5" w14:textId="6E7FAD6A" w:rsidR="008A541A" w:rsidRDefault="008A541A" w:rsidP="00833F32">
            <w:pPr>
              <w:jc w:val="both"/>
              <w:rPr>
                <w:rFonts w:asciiTheme="minorHAnsi" w:hAnsiTheme="minorHAnsi" w:cstheme="minorHAnsi"/>
              </w:rPr>
            </w:pPr>
            <w:r w:rsidRPr="00AF66B9">
              <w:rPr>
                <w:rFonts w:asciiTheme="minorHAnsi" w:hAnsiTheme="minorHAnsi" w:cstheme="minorHAnsi"/>
              </w:rPr>
              <w:t xml:space="preserve">Maggiore entrata </w:t>
            </w:r>
            <w:r w:rsidR="00AF66B9" w:rsidRPr="00AF66B9">
              <w:rPr>
                <w:rFonts w:asciiTheme="minorHAnsi" w:hAnsiTheme="minorHAnsi" w:cstheme="minorHAnsi"/>
              </w:rPr>
              <w:t>relativa a restituzione di quota di finanziamento da parte di un Gruppo consiliare per fuoriuscita di un Consigliere</w:t>
            </w:r>
            <w:r w:rsidR="00CD1809">
              <w:rPr>
                <w:rFonts w:asciiTheme="minorHAnsi" w:hAnsiTheme="minorHAnsi" w:cstheme="minorHAnsi"/>
              </w:rPr>
              <w:t xml:space="preserve"> regionale</w:t>
            </w:r>
            <w:r w:rsidRPr="00AF66B9">
              <w:rPr>
                <w:rFonts w:asciiTheme="minorHAnsi" w:hAnsiTheme="minorHAnsi" w:cstheme="minorHAnsi"/>
              </w:rPr>
              <w:t>, ai sensi dell</w:t>
            </w:r>
            <w:r w:rsidRPr="00AF66B9">
              <w:rPr>
                <w:rFonts w:cstheme="minorHAnsi"/>
              </w:rPr>
              <w:t>’</w:t>
            </w:r>
            <w:r w:rsidRPr="00AF66B9">
              <w:rPr>
                <w:rFonts w:asciiTheme="minorHAnsi" w:hAnsiTheme="minorHAnsi" w:cstheme="minorHAnsi"/>
              </w:rPr>
              <w:t>art. 2</w:t>
            </w:r>
            <w:r w:rsidR="00AF66B9" w:rsidRPr="00AF66B9">
              <w:rPr>
                <w:rFonts w:asciiTheme="minorHAnsi" w:hAnsiTheme="minorHAnsi" w:cstheme="minorHAnsi"/>
              </w:rPr>
              <w:t xml:space="preserve"> della</w:t>
            </w:r>
            <w:r w:rsidRPr="00AF66B9">
              <w:rPr>
                <w:rFonts w:asciiTheme="minorHAnsi" w:hAnsiTheme="minorHAnsi" w:cstheme="minorHAnsi"/>
              </w:rPr>
              <w:t xml:space="preserve"> legge regionale </w:t>
            </w:r>
            <w:r w:rsidR="00AF66B9" w:rsidRPr="00AF66B9">
              <w:rPr>
                <w:rFonts w:asciiTheme="minorHAnsi" w:hAnsiTheme="minorHAnsi" w:cstheme="minorHAnsi"/>
              </w:rPr>
              <w:t>8</w:t>
            </w:r>
            <w:r w:rsidRPr="00AF66B9">
              <w:rPr>
                <w:rFonts w:asciiTheme="minorHAnsi" w:hAnsiTheme="minorHAnsi" w:cstheme="minorHAnsi"/>
              </w:rPr>
              <w:t>3/20</w:t>
            </w:r>
            <w:r w:rsidR="00AF66B9" w:rsidRPr="00AF66B9">
              <w:rPr>
                <w:rFonts w:asciiTheme="minorHAnsi" w:hAnsiTheme="minorHAnsi" w:cstheme="minorHAnsi"/>
              </w:rPr>
              <w:t>12</w:t>
            </w:r>
            <w:r w:rsidRPr="00AF66B9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A541A" w14:paraId="1ABCE8AD" w14:textId="77777777" w:rsidTr="00833F32">
        <w:trPr>
          <w:trHeight w:val="477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0C8A7" w14:textId="77777777" w:rsidR="008A541A" w:rsidRDefault="008A541A" w:rsidP="00833F3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CE6FB5" w14:textId="77777777" w:rsidR="008A541A" w:rsidRDefault="008A541A" w:rsidP="00833F3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A03FB5" w14:textId="77777777" w:rsidR="008A541A" w:rsidRDefault="008A541A" w:rsidP="00833F3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B8CB23" w14:textId="77777777" w:rsidR="008A541A" w:rsidRDefault="008A541A" w:rsidP="00833F3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5C307" w14:textId="77777777" w:rsidR="008A541A" w:rsidRDefault="008A541A" w:rsidP="00833F3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797B1" w14:textId="5337CFDD" w:rsidR="008A541A" w:rsidRPr="008A541A" w:rsidRDefault="008A541A" w:rsidP="00833F3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+ </w:t>
            </w:r>
            <w:r w:rsidRPr="008A541A">
              <w:rPr>
                <w:rFonts w:asciiTheme="minorHAnsi" w:hAnsiTheme="minorHAnsi" w:cstheme="minorHAnsi"/>
                <w:b/>
                <w:bCs/>
                <w:i/>
                <w:iCs/>
              </w:rPr>
              <w:t>1.666,68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B52" w14:textId="77777777" w:rsidR="008A541A" w:rsidRDefault="008A541A" w:rsidP="00833F3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89D1" w14:textId="77777777" w:rsidR="008A541A" w:rsidRDefault="008A541A" w:rsidP="00833F32">
            <w:pPr>
              <w:rPr>
                <w:rFonts w:asciiTheme="minorHAnsi" w:hAnsiTheme="minorHAnsi" w:cstheme="minorHAnsi"/>
              </w:rPr>
            </w:pPr>
          </w:p>
        </w:tc>
      </w:tr>
    </w:tbl>
    <w:p w14:paraId="5C36EED7" w14:textId="77777777" w:rsidR="008A541A" w:rsidRDefault="008A541A" w:rsidP="008A541A">
      <w:pPr>
        <w:rPr>
          <w:rFonts w:asciiTheme="minorHAnsi" w:hAnsiTheme="minorHAnsi" w:cstheme="minorHAnsi"/>
        </w:rPr>
      </w:pPr>
    </w:p>
    <w:p w14:paraId="42759E93" w14:textId="77777777" w:rsidR="008A541A" w:rsidRDefault="008A541A" w:rsidP="008A541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SPESA CORRENTE</w:t>
      </w:r>
    </w:p>
    <w:p w14:paraId="35513988" w14:textId="77777777" w:rsidR="008A541A" w:rsidRDefault="008A541A" w:rsidP="008A541A">
      <w:pPr>
        <w:rPr>
          <w:rFonts w:asciiTheme="minorHAnsi" w:hAnsiTheme="minorHAnsi" w:cstheme="minorHAnsi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1220"/>
        <w:gridCol w:w="674"/>
        <w:gridCol w:w="1096"/>
        <w:gridCol w:w="1788"/>
        <w:gridCol w:w="5261"/>
        <w:gridCol w:w="2391"/>
        <w:gridCol w:w="1965"/>
        <w:gridCol w:w="6814"/>
      </w:tblGrid>
      <w:tr w:rsidR="008A541A" w:rsidRPr="008F3FFD" w14:paraId="2B2607F0" w14:textId="77777777" w:rsidTr="00AF66B9">
        <w:trPr>
          <w:trHeight w:val="657"/>
          <w:tblHeader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18DEDE" w14:textId="77777777" w:rsidR="008A541A" w:rsidRPr="008F3FFD" w:rsidRDefault="008A541A" w:rsidP="00833F32">
            <w:pPr>
              <w:jc w:val="center"/>
              <w:rPr>
                <w:b/>
              </w:rPr>
            </w:pPr>
            <w:r w:rsidRPr="008F3FFD">
              <w:rPr>
                <w:b/>
              </w:rPr>
              <w:t>Missione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2A9090" w14:textId="77777777" w:rsidR="008A541A" w:rsidRPr="008F3FFD" w:rsidRDefault="008A541A" w:rsidP="00833F32">
            <w:pPr>
              <w:jc w:val="center"/>
              <w:rPr>
                <w:b/>
              </w:rPr>
            </w:pPr>
            <w:r w:rsidRPr="008F3FFD">
              <w:rPr>
                <w:b/>
              </w:rPr>
              <w:t>Programma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F8BAB5" w14:textId="77777777" w:rsidR="008A541A" w:rsidRPr="008F3FFD" w:rsidRDefault="008A541A" w:rsidP="00833F32">
            <w:pPr>
              <w:jc w:val="center"/>
              <w:rPr>
                <w:b/>
              </w:rPr>
            </w:pPr>
            <w:r w:rsidRPr="008F3FFD">
              <w:rPr>
                <w:b/>
              </w:rPr>
              <w:t>Titolo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F75C9" w14:textId="77777777" w:rsidR="008A541A" w:rsidRPr="00BE2C22" w:rsidRDefault="008A541A" w:rsidP="00833F32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52F69D86" w14:textId="77777777" w:rsidR="008A541A" w:rsidRPr="008F3FFD" w:rsidRDefault="008A541A" w:rsidP="00833F32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6011C" w14:textId="77777777" w:rsidR="008A541A" w:rsidRPr="008F3FFD" w:rsidRDefault="008A541A" w:rsidP="00833F32">
            <w:pPr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656A70" w14:textId="77777777" w:rsidR="008A541A" w:rsidRPr="008F3FFD" w:rsidRDefault="008A541A" w:rsidP="00833F32">
            <w:pPr>
              <w:jc w:val="center"/>
              <w:rPr>
                <w:b/>
              </w:rPr>
            </w:pPr>
            <w:r w:rsidRPr="008F3FFD">
              <w:rPr>
                <w:b/>
              </w:rPr>
              <w:t>Descrizione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B1074E" w14:textId="77777777" w:rsidR="008A541A" w:rsidRPr="008F3FFD" w:rsidRDefault="008A541A" w:rsidP="00833F32">
            <w:pPr>
              <w:jc w:val="center"/>
              <w:rPr>
                <w:b/>
              </w:rPr>
            </w:pPr>
            <w:r w:rsidRPr="008F3FFD">
              <w:rPr>
                <w:b/>
              </w:rPr>
              <w:t>Bilancio 2023</w:t>
            </w:r>
          </w:p>
          <w:p w14:paraId="26721327" w14:textId="77777777" w:rsidR="008A541A" w:rsidRPr="008F3FFD" w:rsidRDefault="008A541A" w:rsidP="00833F32">
            <w:pPr>
              <w:jc w:val="center"/>
              <w:rPr>
                <w:b/>
              </w:rPr>
            </w:pPr>
            <w:r w:rsidRPr="008F3FFD">
              <w:rPr>
                <w:b/>
              </w:rPr>
              <w:t>(competenza</w:t>
            </w:r>
          </w:p>
          <w:p w14:paraId="01559484" w14:textId="77777777" w:rsidR="008A541A" w:rsidRPr="008F3FFD" w:rsidRDefault="008A541A" w:rsidP="00833F32">
            <w:pPr>
              <w:jc w:val="center"/>
              <w:rPr>
                <w:b/>
              </w:rPr>
            </w:pPr>
            <w:r w:rsidRPr="008F3FFD">
              <w:rPr>
                <w:b/>
              </w:rPr>
              <w:t>e cassa)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2F3B28" w14:textId="77777777" w:rsidR="008A541A" w:rsidRPr="008F3FFD" w:rsidRDefault="008A541A" w:rsidP="00833F32">
            <w:pPr>
              <w:jc w:val="center"/>
              <w:rPr>
                <w:b/>
              </w:rPr>
            </w:pPr>
            <w:r w:rsidRPr="008F3FFD">
              <w:rPr>
                <w:b/>
              </w:rPr>
              <w:t>Settore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FD5801" w14:textId="77777777" w:rsidR="008A541A" w:rsidRPr="008F3FFD" w:rsidRDefault="008A541A" w:rsidP="00833F32">
            <w:pPr>
              <w:jc w:val="center"/>
              <w:rPr>
                <w:b/>
              </w:rPr>
            </w:pPr>
            <w:r w:rsidRPr="008F3FFD">
              <w:rPr>
                <w:b/>
              </w:rPr>
              <w:t>Motivazione</w:t>
            </w:r>
          </w:p>
        </w:tc>
      </w:tr>
      <w:tr w:rsidR="00CD1809" w14:paraId="4DBDEBE1" w14:textId="77777777" w:rsidTr="00CD1809">
        <w:trPr>
          <w:trHeight w:val="753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597A" w14:textId="77777777" w:rsidR="00AF66B9" w:rsidRPr="00CD1809" w:rsidRDefault="00AF66B9" w:rsidP="00AF66B9">
            <w:pPr>
              <w:jc w:val="center"/>
              <w:rPr>
                <w:rFonts w:asciiTheme="minorHAnsi" w:hAnsiTheme="minorHAnsi" w:cstheme="minorHAnsi"/>
              </w:rPr>
            </w:pPr>
            <w:r w:rsidRPr="00CD180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8E9C" w14:textId="77777777" w:rsidR="00AF66B9" w:rsidRPr="00CD1809" w:rsidRDefault="00AF66B9" w:rsidP="00AF66B9">
            <w:pPr>
              <w:jc w:val="center"/>
              <w:rPr>
                <w:rFonts w:asciiTheme="minorHAnsi" w:hAnsiTheme="minorHAnsi" w:cstheme="minorHAnsi"/>
              </w:rPr>
            </w:pPr>
            <w:r w:rsidRPr="00CD180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E915" w14:textId="77777777" w:rsidR="00AF66B9" w:rsidRPr="00CD1809" w:rsidRDefault="00AF66B9" w:rsidP="00AF66B9">
            <w:pPr>
              <w:jc w:val="center"/>
              <w:rPr>
                <w:rFonts w:asciiTheme="minorHAnsi" w:hAnsiTheme="minorHAnsi" w:cstheme="minorHAnsi"/>
              </w:rPr>
            </w:pPr>
            <w:r w:rsidRPr="00CD180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D8D9" w14:textId="5B14DC4C" w:rsidR="00AF66B9" w:rsidRPr="00CD1809" w:rsidRDefault="00AF66B9" w:rsidP="00AF66B9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CD1809">
              <w:rPr>
                <w:rFonts w:asciiTheme="minorHAnsi" w:hAnsiTheme="minorHAnsi"/>
              </w:rPr>
              <w:t>1.04.01.04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A705" w14:textId="77777777" w:rsidR="00AF66B9" w:rsidRPr="00CD1809" w:rsidRDefault="00AF66B9" w:rsidP="00AF66B9">
            <w:pPr>
              <w:jc w:val="center"/>
            </w:pPr>
          </w:p>
          <w:p w14:paraId="587E2F34" w14:textId="6D7484C3" w:rsidR="00AF66B9" w:rsidRPr="00CD1809" w:rsidRDefault="00AF66B9" w:rsidP="00AF66B9">
            <w:pPr>
              <w:jc w:val="center"/>
            </w:pPr>
            <w:r w:rsidRPr="00CD1809">
              <w:t>10019</w:t>
            </w:r>
          </w:p>
          <w:p w14:paraId="5EA82868" w14:textId="79D79CB8" w:rsidR="00AF66B9" w:rsidRPr="00CD1809" w:rsidRDefault="00AF66B9" w:rsidP="00AF66B9"/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0375" w14:textId="3B451F14" w:rsidR="00AF66B9" w:rsidRPr="00CD1809" w:rsidRDefault="00AF66B9" w:rsidP="00AF66B9">
            <w:pPr>
              <w:jc w:val="center"/>
              <w:rPr>
                <w:rFonts w:asciiTheme="minorHAnsi" w:hAnsiTheme="minorHAnsi" w:cstheme="minorHAnsi"/>
              </w:rPr>
            </w:pPr>
            <w:r w:rsidRPr="00CD1809">
              <w:rPr>
                <w:rStyle w:val="iceouttxt"/>
                <w:rFonts w:asciiTheme="minorHAnsi" w:hAnsiTheme="minorHAnsi" w:cstheme="minorHAnsi"/>
              </w:rPr>
              <w:t>CONTRIBUTO PER IL FUNZIONAMENTO DEI GRUPPI CONSILIARI (l.r.83/2012)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88BFF" w14:textId="32622C45" w:rsidR="00AF66B9" w:rsidRPr="00B5141D" w:rsidRDefault="00AF66B9" w:rsidP="00AF66B9">
            <w:pPr>
              <w:jc w:val="center"/>
              <w:rPr>
                <w:rFonts w:asciiTheme="minorHAnsi" w:hAnsiTheme="minorHAnsi" w:cstheme="minorHAnsi"/>
              </w:rPr>
            </w:pPr>
            <w:r w:rsidRPr="00AF66B9">
              <w:rPr>
                <w:rFonts w:asciiTheme="minorHAnsi" w:hAnsiTheme="minorHAnsi" w:cstheme="minorHAnsi"/>
              </w:rPr>
              <w:t>1.666,68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B670" w14:textId="77777777" w:rsidR="00AF66B9" w:rsidRDefault="00AF66B9" w:rsidP="00AF66B9">
            <w:pPr>
              <w:jc w:val="center"/>
              <w:rPr>
                <w:rFonts w:asciiTheme="minorHAnsi" w:hAnsiTheme="minorHAnsi" w:cstheme="minorHAnsi"/>
              </w:rPr>
            </w:pPr>
          </w:p>
          <w:p w14:paraId="0176C9D2" w14:textId="77777777" w:rsidR="00AF66B9" w:rsidRDefault="00AF66B9" w:rsidP="00AF66B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Bilancio e finanze</w:t>
            </w:r>
          </w:p>
          <w:p w14:paraId="45293CAE" w14:textId="77777777" w:rsidR="00AF66B9" w:rsidRDefault="00AF66B9" w:rsidP="00AF66B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5AD8" w14:textId="4C9B27A1" w:rsidR="00AF66B9" w:rsidRDefault="00AF66B9" w:rsidP="00AF66B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Maggiore spesa</w:t>
            </w:r>
            <w:r w:rsidR="00CD1809">
              <w:rPr>
                <w:rFonts w:asciiTheme="minorHAnsi" w:hAnsiTheme="minorHAnsi" w:cstheme="minorHAnsi"/>
              </w:rPr>
              <w:t xml:space="preserve"> derivante da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D1809">
              <w:rPr>
                <w:rFonts w:asciiTheme="minorHAnsi" w:hAnsiTheme="minorHAnsi" w:cstheme="minorHAnsi"/>
              </w:rPr>
              <w:t xml:space="preserve">adesione ad altro Gruppo consiliare di </w:t>
            </w:r>
            <w:r>
              <w:rPr>
                <w:rFonts w:asciiTheme="minorHAnsi" w:hAnsiTheme="minorHAnsi" w:cstheme="minorHAnsi"/>
              </w:rPr>
              <w:t xml:space="preserve">un </w:t>
            </w:r>
            <w:r w:rsidR="00CD180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 xml:space="preserve">onsigliere regionale, ai sensi </w:t>
            </w:r>
            <w:r w:rsidR="00CD1809" w:rsidRPr="00AF66B9">
              <w:rPr>
                <w:rFonts w:asciiTheme="minorHAnsi" w:hAnsiTheme="minorHAnsi" w:cstheme="minorHAnsi"/>
              </w:rPr>
              <w:t>dell</w:t>
            </w:r>
            <w:r w:rsidR="00CD1809" w:rsidRPr="00AF66B9">
              <w:rPr>
                <w:rFonts w:cstheme="minorHAnsi"/>
              </w:rPr>
              <w:t>’</w:t>
            </w:r>
            <w:r w:rsidR="00CD1809" w:rsidRPr="00AF66B9">
              <w:rPr>
                <w:rFonts w:asciiTheme="minorHAnsi" w:hAnsiTheme="minorHAnsi" w:cstheme="minorHAnsi"/>
              </w:rPr>
              <w:t>art. 2 della legge regionale 83/2012.</w:t>
            </w:r>
          </w:p>
        </w:tc>
      </w:tr>
      <w:tr w:rsidR="00AF66B9" w14:paraId="2C339B8C" w14:textId="77777777" w:rsidTr="00AF66B9">
        <w:trPr>
          <w:trHeight w:val="44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4D1042" w14:textId="77777777" w:rsidR="00AF66B9" w:rsidRDefault="00AF66B9" w:rsidP="00AF66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58D97" w14:textId="77777777" w:rsidR="00AF66B9" w:rsidRDefault="00AF66B9" w:rsidP="00AF66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C5BCFD" w14:textId="77777777" w:rsidR="00AF66B9" w:rsidRDefault="00AF66B9" w:rsidP="00AF66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FF54D" w14:textId="77777777" w:rsidR="00AF66B9" w:rsidRDefault="00AF66B9" w:rsidP="00AF66B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25812" w14:textId="77777777" w:rsidR="00AF66B9" w:rsidRDefault="00AF66B9" w:rsidP="00AF66B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9A739" w14:textId="77777777" w:rsidR="00AF66B9" w:rsidRDefault="00AF66B9" w:rsidP="00AF66B9">
            <w:pPr>
              <w:jc w:val="center"/>
              <w:rPr>
                <w:rStyle w:val="iceouttxt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0F2C6" w14:textId="0535D756" w:rsidR="00AF66B9" w:rsidRDefault="00AF66B9" w:rsidP="00AF66B9">
            <w:pPr>
              <w:jc w:val="center"/>
              <w:rPr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+ </w:t>
            </w:r>
            <w:r w:rsidRPr="008A541A">
              <w:rPr>
                <w:rFonts w:asciiTheme="minorHAnsi" w:hAnsiTheme="minorHAnsi" w:cstheme="minorHAnsi"/>
                <w:b/>
                <w:bCs/>
                <w:i/>
                <w:iCs/>
              </w:rPr>
              <w:t>1.666,68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7131" w14:textId="77777777" w:rsidR="00AF66B9" w:rsidRDefault="00AF66B9" w:rsidP="00AF66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47C8" w14:textId="77777777" w:rsidR="00AF66B9" w:rsidRDefault="00AF66B9" w:rsidP="00AF66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259CFC1" w14:textId="77777777" w:rsidR="008A541A" w:rsidRPr="002D0BE1" w:rsidRDefault="008A541A" w:rsidP="002D0BE1">
      <w:pPr>
        <w:jc w:val="center"/>
        <w:rPr>
          <w:rFonts w:asciiTheme="minorHAnsi" w:hAnsiTheme="minorHAnsi"/>
        </w:rPr>
      </w:pPr>
    </w:p>
    <w:sectPr w:rsidR="008A541A" w:rsidRPr="002D0BE1" w:rsidSect="00627622">
      <w:footerReference w:type="default" r:id="rId11"/>
      <w:footerReference w:type="first" r:id="rId12"/>
      <w:pgSz w:w="23814" w:h="16839" w:orient="landscape" w:code="8"/>
      <w:pgMar w:top="426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34218" w14:textId="77777777" w:rsidR="00851E34" w:rsidRPr="004E27FB" w:rsidRDefault="00851E34">
      <w:r w:rsidRPr="004E27FB">
        <w:separator/>
      </w:r>
    </w:p>
  </w:endnote>
  <w:endnote w:type="continuationSeparator" w:id="0">
    <w:p w14:paraId="610D2585" w14:textId="77777777" w:rsidR="00851E34" w:rsidRPr="004E27FB" w:rsidRDefault="00851E34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35070" w14:textId="77777777" w:rsidR="00851E34" w:rsidRPr="006C080D" w:rsidRDefault="00BB299A">
    <w:pPr>
      <w:pStyle w:val="Pidipagina"/>
      <w:jc w:val="center"/>
    </w:pPr>
    <w:r>
      <w:fldChar w:fldCharType="begin"/>
    </w:r>
    <w:r w:rsidR="00C5788B">
      <w:instrText>PAGE   \* MERGEFORMAT</w:instrText>
    </w:r>
    <w:r>
      <w:fldChar w:fldCharType="separate"/>
    </w:r>
    <w:r w:rsidR="00F434D6">
      <w:rPr>
        <w:noProof/>
      </w:rPr>
      <w:t>2</w:t>
    </w:r>
    <w:r>
      <w:rPr>
        <w:noProof/>
      </w:rPr>
      <w:fldChar w:fldCharType="end"/>
    </w:r>
  </w:p>
  <w:p w14:paraId="5D91B8AB" w14:textId="77777777" w:rsidR="00851E34" w:rsidRDefault="00851E3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E4EE8" w14:textId="77777777" w:rsidR="00851E34" w:rsidRDefault="00851E34">
    <w:pPr>
      <w:pStyle w:val="Pidipagina"/>
      <w:jc w:val="center"/>
    </w:pPr>
  </w:p>
  <w:p w14:paraId="0535E0DE" w14:textId="77777777" w:rsidR="00851E34" w:rsidRPr="007E4373" w:rsidRDefault="00851E34">
    <w:pPr>
      <w:pStyle w:val="Pidipagina"/>
      <w:jc w:val="center"/>
    </w:pPr>
    <w:r>
      <w:t xml:space="preserve"> </w:t>
    </w:r>
  </w:p>
  <w:p w14:paraId="7F005C2B" w14:textId="77777777" w:rsidR="00851E34" w:rsidRPr="004E27FB" w:rsidRDefault="00851E34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824CB" w14:textId="77777777" w:rsidR="00851E34" w:rsidRPr="004E27FB" w:rsidRDefault="00851E34">
      <w:r w:rsidRPr="004E27FB">
        <w:separator/>
      </w:r>
    </w:p>
  </w:footnote>
  <w:footnote w:type="continuationSeparator" w:id="0">
    <w:p w14:paraId="327AE46A" w14:textId="77777777" w:rsidR="00851E34" w:rsidRPr="004E27FB" w:rsidRDefault="00851E34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7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220481"/>
    <w:multiLevelType w:val="hybridMultilevel"/>
    <w:tmpl w:val="C108F9BA"/>
    <w:lvl w:ilvl="0" w:tplc="5F7CA9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2"/>
  </w:num>
  <w:num w:numId="2">
    <w:abstractNumId w:val="34"/>
  </w:num>
  <w:num w:numId="3">
    <w:abstractNumId w:val="7"/>
  </w:num>
  <w:num w:numId="4">
    <w:abstractNumId w:val="32"/>
  </w:num>
  <w:num w:numId="5">
    <w:abstractNumId w:val="10"/>
  </w:num>
  <w:num w:numId="6">
    <w:abstractNumId w:val="5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3"/>
  </w:num>
  <w:num w:numId="10">
    <w:abstractNumId w:val="26"/>
  </w:num>
  <w:num w:numId="11">
    <w:abstractNumId w:val="1"/>
  </w:num>
  <w:num w:numId="12">
    <w:abstractNumId w:val="31"/>
  </w:num>
  <w:num w:numId="13">
    <w:abstractNumId w:val="6"/>
  </w:num>
  <w:num w:numId="14">
    <w:abstractNumId w:val="1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9"/>
  </w:num>
  <w:num w:numId="18">
    <w:abstractNumId w:val="5"/>
  </w:num>
  <w:num w:numId="19">
    <w:abstractNumId w:val="20"/>
  </w:num>
  <w:num w:numId="20">
    <w:abstractNumId w:val="3"/>
  </w:num>
  <w:num w:numId="21">
    <w:abstractNumId w:val="0"/>
  </w:num>
  <w:num w:numId="22">
    <w:abstractNumId w:val="2"/>
  </w:num>
  <w:num w:numId="23">
    <w:abstractNumId w:val="23"/>
  </w:num>
  <w:num w:numId="24">
    <w:abstractNumId w:val="30"/>
  </w:num>
  <w:num w:numId="25">
    <w:abstractNumId w:val="11"/>
  </w:num>
  <w:num w:numId="26">
    <w:abstractNumId w:val="25"/>
  </w:num>
  <w:num w:numId="27">
    <w:abstractNumId w:val="18"/>
  </w:num>
  <w:num w:numId="28">
    <w:abstractNumId w:val="28"/>
  </w:num>
  <w:num w:numId="29">
    <w:abstractNumId w:val="15"/>
  </w:num>
  <w:num w:numId="30">
    <w:abstractNumId w:val="17"/>
  </w:num>
  <w:num w:numId="31">
    <w:abstractNumId w:val="13"/>
  </w:num>
  <w:num w:numId="32">
    <w:abstractNumId w:val="19"/>
  </w:num>
  <w:num w:numId="33">
    <w:abstractNumId w:val="9"/>
  </w:num>
  <w:num w:numId="34">
    <w:abstractNumId w:val="24"/>
  </w:num>
  <w:num w:numId="35">
    <w:abstractNumId w:val="4"/>
  </w:num>
  <w:num w:numId="3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0C8E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859"/>
    <w:rsid w:val="00051D42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1F8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344A"/>
    <w:rsid w:val="00095063"/>
    <w:rsid w:val="00095FAC"/>
    <w:rsid w:val="00096E33"/>
    <w:rsid w:val="000971B7"/>
    <w:rsid w:val="0009723F"/>
    <w:rsid w:val="00097AD4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4458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371F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0A5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36E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60DB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C91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69"/>
    <w:rsid w:val="002203C4"/>
    <w:rsid w:val="0022135A"/>
    <w:rsid w:val="002213C4"/>
    <w:rsid w:val="0022205E"/>
    <w:rsid w:val="00222B5D"/>
    <w:rsid w:val="0022309A"/>
    <w:rsid w:val="00223172"/>
    <w:rsid w:val="00223304"/>
    <w:rsid w:val="00223431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47419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BE1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53A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5F48"/>
    <w:rsid w:val="0034621F"/>
    <w:rsid w:val="0034681B"/>
    <w:rsid w:val="00346D28"/>
    <w:rsid w:val="0034794F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57EFE"/>
    <w:rsid w:val="003605EB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345"/>
    <w:rsid w:val="003959C1"/>
    <w:rsid w:val="00395B60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1E6B"/>
    <w:rsid w:val="003C2465"/>
    <w:rsid w:val="003C28F5"/>
    <w:rsid w:val="003C2FB1"/>
    <w:rsid w:val="003C3A19"/>
    <w:rsid w:val="003C3BFC"/>
    <w:rsid w:val="003C466F"/>
    <w:rsid w:val="003C5018"/>
    <w:rsid w:val="003C5366"/>
    <w:rsid w:val="003C6D67"/>
    <w:rsid w:val="003D0630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2C32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03A5"/>
    <w:rsid w:val="0047101D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5EFD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1D5E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0B1"/>
    <w:rsid w:val="005125E6"/>
    <w:rsid w:val="00513539"/>
    <w:rsid w:val="00514313"/>
    <w:rsid w:val="00514410"/>
    <w:rsid w:val="00516154"/>
    <w:rsid w:val="005170A9"/>
    <w:rsid w:val="005171BA"/>
    <w:rsid w:val="00517261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4F9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0F7A"/>
    <w:rsid w:val="00561662"/>
    <w:rsid w:val="00561859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0561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08F5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6FA"/>
    <w:rsid w:val="00617777"/>
    <w:rsid w:val="006178F8"/>
    <w:rsid w:val="00617AAA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27622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87174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05E"/>
    <w:rsid w:val="006D04EE"/>
    <w:rsid w:val="006D087D"/>
    <w:rsid w:val="006D25B1"/>
    <w:rsid w:val="006D2DCF"/>
    <w:rsid w:val="006D2F2A"/>
    <w:rsid w:val="006D3D7A"/>
    <w:rsid w:val="006D4F92"/>
    <w:rsid w:val="006D5032"/>
    <w:rsid w:val="006D543B"/>
    <w:rsid w:val="006D58A6"/>
    <w:rsid w:val="006D681D"/>
    <w:rsid w:val="006E0323"/>
    <w:rsid w:val="006E038A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561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1723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60B8"/>
    <w:rsid w:val="00806817"/>
    <w:rsid w:val="008077CD"/>
    <w:rsid w:val="00807AFB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3EC4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18FB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5F91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1E34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6009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7A9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0FB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541A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17C1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10A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7D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1364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18F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306F"/>
    <w:rsid w:val="00993229"/>
    <w:rsid w:val="00993D18"/>
    <w:rsid w:val="0099417D"/>
    <w:rsid w:val="00995D28"/>
    <w:rsid w:val="00997A1D"/>
    <w:rsid w:val="009A05CF"/>
    <w:rsid w:val="009A099C"/>
    <w:rsid w:val="009A0DB2"/>
    <w:rsid w:val="009A1584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47D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29"/>
    <w:rsid w:val="00A42A7F"/>
    <w:rsid w:val="00A43671"/>
    <w:rsid w:val="00A43C00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1FBB"/>
    <w:rsid w:val="00A62BA0"/>
    <w:rsid w:val="00A62BDA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0E3D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07C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2FA0"/>
    <w:rsid w:val="00AF3822"/>
    <w:rsid w:val="00AF410B"/>
    <w:rsid w:val="00AF5152"/>
    <w:rsid w:val="00AF56C8"/>
    <w:rsid w:val="00AF5C79"/>
    <w:rsid w:val="00AF66B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7442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5E89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299A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B7BD2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99"/>
    <w:rsid w:val="00BD19F6"/>
    <w:rsid w:val="00BD2829"/>
    <w:rsid w:val="00BD4A72"/>
    <w:rsid w:val="00BD501C"/>
    <w:rsid w:val="00BD6D1E"/>
    <w:rsid w:val="00BD79B5"/>
    <w:rsid w:val="00BE03ED"/>
    <w:rsid w:val="00BE17AE"/>
    <w:rsid w:val="00BE2876"/>
    <w:rsid w:val="00BE2A74"/>
    <w:rsid w:val="00BE2ECA"/>
    <w:rsid w:val="00BE321E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6466"/>
    <w:rsid w:val="00C5788B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0AFA"/>
    <w:rsid w:val="00C71290"/>
    <w:rsid w:val="00C72380"/>
    <w:rsid w:val="00C7250F"/>
    <w:rsid w:val="00C74353"/>
    <w:rsid w:val="00C75215"/>
    <w:rsid w:val="00C75626"/>
    <w:rsid w:val="00C76DBB"/>
    <w:rsid w:val="00C771D9"/>
    <w:rsid w:val="00C7797D"/>
    <w:rsid w:val="00C80E11"/>
    <w:rsid w:val="00C81F07"/>
    <w:rsid w:val="00C84BAB"/>
    <w:rsid w:val="00C85290"/>
    <w:rsid w:val="00C8597D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1809"/>
    <w:rsid w:val="00CD2711"/>
    <w:rsid w:val="00CD4045"/>
    <w:rsid w:val="00CD4217"/>
    <w:rsid w:val="00CD6DE8"/>
    <w:rsid w:val="00CD7231"/>
    <w:rsid w:val="00CD764F"/>
    <w:rsid w:val="00CE1170"/>
    <w:rsid w:val="00CE1E6B"/>
    <w:rsid w:val="00CE21C6"/>
    <w:rsid w:val="00CE2897"/>
    <w:rsid w:val="00CE2987"/>
    <w:rsid w:val="00CE2BC3"/>
    <w:rsid w:val="00CE3DB7"/>
    <w:rsid w:val="00CE3F8D"/>
    <w:rsid w:val="00CE4EFA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546F"/>
    <w:rsid w:val="00D35C2E"/>
    <w:rsid w:val="00D36BE6"/>
    <w:rsid w:val="00D36EC0"/>
    <w:rsid w:val="00D3745B"/>
    <w:rsid w:val="00D40498"/>
    <w:rsid w:val="00D410B1"/>
    <w:rsid w:val="00D422DB"/>
    <w:rsid w:val="00D426B1"/>
    <w:rsid w:val="00D43C56"/>
    <w:rsid w:val="00D44013"/>
    <w:rsid w:val="00D441E0"/>
    <w:rsid w:val="00D44638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405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280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26F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673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35E9"/>
    <w:rsid w:val="00DE4692"/>
    <w:rsid w:val="00DE6890"/>
    <w:rsid w:val="00DE6FD0"/>
    <w:rsid w:val="00DE7046"/>
    <w:rsid w:val="00DF0C83"/>
    <w:rsid w:val="00DF0E27"/>
    <w:rsid w:val="00DF174A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9ED"/>
    <w:rsid w:val="00E34F77"/>
    <w:rsid w:val="00E34FB4"/>
    <w:rsid w:val="00E356A3"/>
    <w:rsid w:val="00E35C6B"/>
    <w:rsid w:val="00E360BD"/>
    <w:rsid w:val="00E364C1"/>
    <w:rsid w:val="00E36B36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4767A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22C5"/>
    <w:rsid w:val="00EC300B"/>
    <w:rsid w:val="00EC44CB"/>
    <w:rsid w:val="00EC4656"/>
    <w:rsid w:val="00EC4AB7"/>
    <w:rsid w:val="00EC4DF6"/>
    <w:rsid w:val="00EC52DC"/>
    <w:rsid w:val="00EC5F1E"/>
    <w:rsid w:val="00EC6992"/>
    <w:rsid w:val="00EC6E2B"/>
    <w:rsid w:val="00ED0041"/>
    <w:rsid w:val="00ED0142"/>
    <w:rsid w:val="00ED1160"/>
    <w:rsid w:val="00ED1FAA"/>
    <w:rsid w:val="00ED2789"/>
    <w:rsid w:val="00ED2B30"/>
    <w:rsid w:val="00ED32CF"/>
    <w:rsid w:val="00ED4791"/>
    <w:rsid w:val="00ED5A7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4D6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6F3C"/>
    <w:rsid w:val="00FE7605"/>
    <w:rsid w:val="00FF08AA"/>
    <w:rsid w:val="00FF0CED"/>
    <w:rsid w:val="00FF1F41"/>
    <w:rsid w:val="00FF2510"/>
    <w:rsid w:val="00FF324D"/>
    <w:rsid w:val="00FF3ED2"/>
    <w:rsid w:val="00FF4A31"/>
    <w:rsid w:val="00FF4F5C"/>
    <w:rsid w:val="00FF525D"/>
    <w:rsid w:val="00FF5FA5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E8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onsiglio.regione.toscana.it/uffici/Strutture.aspx?cmu=0585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8403A-FF81-45DD-9CFC-8D853A16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421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3272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.</cp:lastModifiedBy>
  <cp:revision>8</cp:revision>
  <cp:lastPrinted>2023-02-28T10:20:00Z</cp:lastPrinted>
  <dcterms:created xsi:type="dcterms:W3CDTF">2023-09-11T07:21:00Z</dcterms:created>
  <dcterms:modified xsi:type="dcterms:W3CDTF">2023-09-18T10:50:00Z</dcterms:modified>
</cp:coreProperties>
</file>