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</w:t>
      </w:r>
      <w:r w:rsidR="001B1ED4">
        <w:rPr>
          <w:b/>
        </w:rPr>
        <w:t xml:space="preserve"> </w:t>
      </w:r>
      <w:r w:rsidR="00D25EED" w:rsidRPr="00850F1F">
        <w:rPr>
          <w:b/>
        </w:rPr>
        <w:t>quinta</w:t>
      </w:r>
      <w:r w:rsidR="00D25EED">
        <w:rPr>
          <w:b/>
        </w:rPr>
        <w:t xml:space="preserve"> </w:t>
      </w:r>
      <w:r w:rsidR="001950E3" w:rsidRPr="00BE2A7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13130C" w:rsidRPr="002C035C">
        <w:rPr>
          <w:b/>
        </w:rPr>
        <w:t>20</w:t>
      </w:r>
      <w:r w:rsidR="00BC01E7">
        <w:rPr>
          <w:b/>
        </w:rPr>
        <w:t>20</w:t>
      </w:r>
      <w:r w:rsidR="00357CB7">
        <w:rPr>
          <w:b/>
        </w:rPr>
        <w:t>-</w:t>
      </w:r>
      <w:r w:rsidR="00BC01E7">
        <w:rPr>
          <w:b/>
        </w:rPr>
        <w:t>2021</w:t>
      </w:r>
      <w:r w:rsidR="00D87E84">
        <w:rPr>
          <w:b/>
        </w:rPr>
        <w:t>-2022</w:t>
      </w:r>
    </w:p>
    <w:p w:rsidR="00760EAE" w:rsidRDefault="009062E7" w:rsidP="00F60023">
      <w:pPr>
        <w:shd w:val="clear" w:color="auto" w:fill="FFFFFF" w:themeFill="background1"/>
      </w:pPr>
      <w:r>
        <w:t xml:space="preserve"> </w:t>
      </w:r>
      <w:r w:rsidR="00911EC7">
        <w:t xml:space="preserve"> </w:t>
      </w:r>
    </w:p>
    <w:p w:rsidR="00760EAE" w:rsidRDefault="00760EAE" w:rsidP="00F60023">
      <w:pPr>
        <w:shd w:val="clear" w:color="auto" w:fill="FFFFFF" w:themeFill="background1"/>
      </w:pPr>
    </w:p>
    <w:p w:rsidR="00575442" w:rsidRDefault="00575442" w:rsidP="00F60023">
      <w:pPr>
        <w:shd w:val="clear" w:color="auto" w:fill="FFFFFF" w:themeFill="background1"/>
      </w:pPr>
    </w:p>
    <w:p w:rsidR="00BA1CB4" w:rsidRDefault="00BA1CB4" w:rsidP="00F60023">
      <w:pPr>
        <w:shd w:val="clear" w:color="auto" w:fill="FFFFFF" w:themeFill="background1"/>
      </w:pPr>
    </w:p>
    <w:p w:rsidR="009062E7" w:rsidRPr="00717789" w:rsidRDefault="001B55F4" w:rsidP="00E73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center"/>
      </w:pPr>
      <w:r w:rsidRPr="00717789">
        <w:t>VARIAZIONI RICHIESTE DAI RESPONSABILI DELLE ARTICOLAZIONI ORGANIZZATIVE DI LIVELLO DIRIGENZIALE</w:t>
      </w:r>
      <w:r w:rsidR="009062E7" w:rsidRPr="00717789">
        <w:t xml:space="preserve"> </w:t>
      </w:r>
      <w:r w:rsidR="001B1ED4" w:rsidRPr="00717789">
        <w:t xml:space="preserve"> </w:t>
      </w:r>
    </w:p>
    <w:p w:rsidR="00A51B33" w:rsidRPr="00717789" w:rsidRDefault="001B55F4" w:rsidP="00E73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center"/>
      </w:pPr>
      <w:r w:rsidRPr="00717789">
        <w:t xml:space="preserve">(Art. </w:t>
      </w:r>
      <w:r w:rsidR="001B1ED4" w:rsidRPr="00717789">
        <w:t xml:space="preserve">48 e </w:t>
      </w:r>
      <w:r w:rsidRPr="00717789">
        <w:t xml:space="preserve">51 </w:t>
      </w:r>
      <w:proofErr w:type="spellStart"/>
      <w:r w:rsidRPr="00717789">
        <w:t>d.lgs</w:t>
      </w:r>
      <w:proofErr w:type="spellEnd"/>
      <w:r w:rsidRPr="00717789">
        <w:t xml:space="preserve"> 118/2011)    </w:t>
      </w:r>
    </w:p>
    <w:p w:rsidR="001B1ED4" w:rsidRPr="008A41B9" w:rsidRDefault="001B55F4" w:rsidP="008A41B9">
      <w:pPr>
        <w:jc w:val="center"/>
        <w:rPr>
          <w:b/>
        </w:rPr>
      </w:pPr>
      <w:r w:rsidRPr="001B55F4">
        <w:rPr>
          <w:b/>
        </w:rPr>
        <w:t xml:space="preserve">  </w:t>
      </w:r>
    </w:p>
    <w:p w:rsidR="00575442" w:rsidRDefault="00575442" w:rsidP="001B1ED4">
      <w:pPr>
        <w:rPr>
          <w:b/>
        </w:rPr>
      </w:pPr>
    </w:p>
    <w:p w:rsidR="001B1ED4" w:rsidRPr="00CF557B" w:rsidRDefault="00F22BF2" w:rsidP="001B1ED4">
      <w:pPr>
        <w:rPr>
          <w:b/>
        </w:rPr>
      </w:pPr>
      <w:r>
        <w:rPr>
          <w:b/>
        </w:rPr>
        <w:t xml:space="preserve"> </w:t>
      </w:r>
      <w:r w:rsidR="00E16DFF">
        <w:rPr>
          <w:b/>
        </w:rPr>
        <w:t xml:space="preserve">SPESA CORRENTE </w:t>
      </w:r>
      <w:r w:rsidR="00864BC5">
        <w:rPr>
          <w:b/>
        </w:rPr>
        <w:t xml:space="preserve"> </w:t>
      </w:r>
    </w:p>
    <w:tbl>
      <w:tblPr>
        <w:tblW w:w="5198" w:type="pct"/>
        <w:jc w:val="center"/>
        <w:tblInd w:w="-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1087"/>
        <w:gridCol w:w="836"/>
        <w:gridCol w:w="1320"/>
        <w:gridCol w:w="1096"/>
        <w:gridCol w:w="3823"/>
        <w:gridCol w:w="1672"/>
        <w:gridCol w:w="1087"/>
        <w:gridCol w:w="1087"/>
        <w:gridCol w:w="1987"/>
        <w:gridCol w:w="1270"/>
        <w:gridCol w:w="6372"/>
      </w:tblGrid>
      <w:tr w:rsidR="00553213" w:rsidRPr="00C20446" w:rsidTr="00717789">
        <w:trPr>
          <w:trHeight w:val="945"/>
          <w:tblHeader/>
          <w:jc w:val="center"/>
        </w:trPr>
        <w:tc>
          <w:tcPr>
            <w:tcW w:w="263" w:type="pct"/>
            <w:shd w:val="clear" w:color="auto" w:fill="D9D9D9" w:themeFill="background1" w:themeFillShade="D9"/>
            <w:noWrap/>
            <w:vAlign w:val="center"/>
            <w:hideMark/>
          </w:tcPr>
          <w:p w:rsidR="00BA1CB4" w:rsidRPr="00C20446" w:rsidRDefault="00BA1CB4" w:rsidP="00963EEC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38" w:type="pct"/>
            <w:shd w:val="clear" w:color="auto" w:fill="D9D9D9" w:themeFill="background1" w:themeFillShade="D9"/>
            <w:noWrap/>
            <w:vAlign w:val="center"/>
            <w:hideMark/>
          </w:tcPr>
          <w:p w:rsidR="00BA1CB4" w:rsidRPr="00C20446" w:rsidRDefault="00BA1CB4" w:rsidP="00963EEC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C20446">
              <w:rPr>
                <w:rFonts w:asciiTheme="minorHAnsi" w:hAnsiTheme="minorHAnsi"/>
                <w:b/>
              </w:rPr>
              <w:t>Prog</w:t>
            </w:r>
            <w:proofErr w:type="spellEnd"/>
          </w:p>
        </w:tc>
        <w:tc>
          <w:tcPr>
            <w:tcW w:w="183" w:type="pct"/>
            <w:shd w:val="clear" w:color="auto" w:fill="D9D9D9" w:themeFill="background1" w:themeFillShade="D9"/>
            <w:noWrap/>
            <w:vAlign w:val="center"/>
            <w:hideMark/>
          </w:tcPr>
          <w:p w:rsidR="00BA1CB4" w:rsidRPr="00C20446" w:rsidRDefault="00BA1CB4" w:rsidP="00963EEC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89" w:type="pct"/>
            <w:shd w:val="clear" w:color="auto" w:fill="D9D9D9" w:themeFill="background1" w:themeFillShade="D9"/>
            <w:noWrap/>
            <w:vAlign w:val="center"/>
            <w:hideMark/>
          </w:tcPr>
          <w:p w:rsidR="00BA1CB4" w:rsidRPr="00C20446" w:rsidRDefault="00BA1CB4" w:rsidP="00963EEC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Macro</w:t>
            </w:r>
          </w:p>
          <w:p w:rsidR="00BA1CB4" w:rsidRPr="00C20446" w:rsidRDefault="00BA1CB4" w:rsidP="00963EEC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aggregato</w:t>
            </w:r>
          </w:p>
        </w:tc>
        <w:tc>
          <w:tcPr>
            <w:tcW w:w="240" w:type="pct"/>
            <w:shd w:val="clear" w:color="auto" w:fill="D9D9D9" w:themeFill="background1" w:themeFillShade="D9"/>
            <w:noWrap/>
            <w:vAlign w:val="center"/>
            <w:hideMark/>
          </w:tcPr>
          <w:p w:rsidR="00BA1CB4" w:rsidRPr="00C20446" w:rsidRDefault="00BA1CB4" w:rsidP="00963EEC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Cap.</w:t>
            </w:r>
          </w:p>
        </w:tc>
        <w:tc>
          <w:tcPr>
            <w:tcW w:w="837" w:type="pct"/>
            <w:shd w:val="clear" w:color="auto" w:fill="D9D9D9" w:themeFill="background1" w:themeFillShade="D9"/>
            <w:vAlign w:val="center"/>
            <w:hideMark/>
          </w:tcPr>
          <w:p w:rsidR="00BA1CB4" w:rsidRPr="00C20446" w:rsidRDefault="00BA1CB4" w:rsidP="00963EEC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center"/>
            <w:hideMark/>
          </w:tcPr>
          <w:p w:rsidR="00BA1CB4" w:rsidRPr="00C20446" w:rsidRDefault="00BA1CB4" w:rsidP="00963EEC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Bilancio 2020</w:t>
            </w:r>
          </w:p>
          <w:p w:rsidR="00BA1CB4" w:rsidRPr="00C20446" w:rsidRDefault="00BA1CB4" w:rsidP="00963EEC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238" w:type="pct"/>
            <w:shd w:val="clear" w:color="auto" w:fill="D9D9D9" w:themeFill="background1" w:themeFillShade="D9"/>
            <w:vAlign w:val="center"/>
            <w:hideMark/>
          </w:tcPr>
          <w:p w:rsidR="00BA1CB4" w:rsidRPr="00C20446" w:rsidRDefault="00BA1CB4" w:rsidP="00E1071E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Bilancio 2021</w:t>
            </w:r>
          </w:p>
        </w:tc>
        <w:tc>
          <w:tcPr>
            <w:tcW w:w="238" w:type="pct"/>
            <w:shd w:val="clear" w:color="auto" w:fill="D9D9D9" w:themeFill="background1" w:themeFillShade="D9"/>
            <w:vAlign w:val="center"/>
            <w:hideMark/>
          </w:tcPr>
          <w:p w:rsidR="00BA1CB4" w:rsidRPr="00C20446" w:rsidRDefault="00BA1CB4" w:rsidP="00E1071E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Bilancio 2022</w:t>
            </w:r>
          </w:p>
        </w:tc>
        <w:tc>
          <w:tcPr>
            <w:tcW w:w="435" w:type="pct"/>
            <w:shd w:val="clear" w:color="auto" w:fill="D9D9D9" w:themeFill="background1" w:themeFillShade="D9"/>
            <w:vAlign w:val="center"/>
          </w:tcPr>
          <w:p w:rsidR="00BA1CB4" w:rsidRPr="00C20446" w:rsidRDefault="00BA1CB4" w:rsidP="00963EE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20446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BA1CB4" w:rsidRPr="00C20446" w:rsidRDefault="00BA1CB4" w:rsidP="00BA1CB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20446">
              <w:rPr>
                <w:rFonts w:asciiTheme="minorHAnsi" w:hAnsiTheme="minorHAnsi"/>
                <w:b/>
                <w:bCs/>
              </w:rPr>
              <w:t>Spesa soggetta a limite</w:t>
            </w:r>
          </w:p>
        </w:tc>
        <w:tc>
          <w:tcPr>
            <w:tcW w:w="1395" w:type="pct"/>
            <w:shd w:val="clear" w:color="auto" w:fill="D9D9D9" w:themeFill="background1" w:themeFillShade="D9"/>
            <w:vAlign w:val="center"/>
          </w:tcPr>
          <w:p w:rsidR="00BA1CB4" w:rsidRPr="00C20446" w:rsidRDefault="00BA1CB4" w:rsidP="00963EE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20446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553213" w:rsidRPr="00C20446" w:rsidTr="00717789">
        <w:trPr>
          <w:trHeight w:val="964"/>
          <w:jc w:val="center"/>
        </w:trPr>
        <w:tc>
          <w:tcPr>
            <w:tcW w:w="263" w:type="pct"/>
            <w:shd w:val="clear" w:color="auto" w:fill="auto"/>
            <w:noWrap/>
            <w:vAlign w:val="center"/>
          </w:tcPr>
          <w:p w:rsidR="00BA1CB4" w:rsidRPr="00E73825" w:rsidRDefault="00BA1CB4" w:rsidP="00963EEC">
            <w:pPr>
              <w:jc w:val="center"/>
            </w:pPr>
            <w:r w:rsidRPr="00E73825">
              <w:t>20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1CB4" w:rsidRPr="00E73825" w:rsidRDefault="00575442" w:rsidP="00963EEC">
            <w:pPr>
              <w:jc w:val="center"/>
            </w:pPr>
            <w:r w:rsidRPr="00E73825">
              <w:t>0</w:t>
            </w:r>
            <w:r w:rsidR="00BA1CB4" w:rsidRPr="00E73825"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BA1CB4" w:rsidRPr="00E73825" w:rsidRDefault="00BA1CB4" w:rsidP="00963EEC">
            <w:pPr>
              <w:jc w:val="center"/>
            </w:pPr>
            <w:r w:rsidRPr="00E73825">
              <w:t>1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BA1CB4" w:rsidRPr="00E73825" w:rsidRDefault="00BA1CB4" w:rsidP="00963EEC">
            <w:pPr>
              <w:jc w:val="center"/>
            </w:pPr>
            <w:r w:rsidRPr="00E73825">
              <w:t>110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BA1CB4" w:rsidRPr="00E73825" w:rsidRDefault="00BA1CB4" w:rsidP="00963EEC">
            <w:pPr>
              <w:jc w:val="center"/>
            </w:pPr>
            <w:r w:rsidRPr="00E73825">
              <w:t>10331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BA1CB4" w:rsidRPr="00E73825" w:rsidRDefault="00BA1CB4" w:rsidP="00963EEC">
            <w:pPr>
              <w:jc w:val="center"/>
            </w:pPr>
            <w:r w:rsidRPr="00E73825">
              <w:t>FONDO DI RISERVA PER SPESE  IMPREVISTE - SPESE CORRENTI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A1CB4" w:rsidRPr="00E73825" w:rsidRDefault="00F665B3" w:rsidP="008A1F28">
            <w:pPr>
              <w:jc w:val="center"/>
            </w:pPr>
            <w:r w:rsidRPr="00E73825">
              <w:t xml:space="preserve"> -33.000,00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1CB4" w:rsidRPr="00E73825" w:rsidRDefault="00BA1CB4" w:rsidP="00963EEC">
            <w:pPr>
              <w:jc w:val="center"/>
            </w:pPr>
            <w:r w:rsidRPr="00E73825">
              <w:t>--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1CB4" w:rsidRPr="00E73825" w:rsidRDefault="00BA1CB4" w:rsidP="00963EEC">
            <w:pPr>
              <w:jc w:val="center"/>
            </w:pPr>
            <w:r w:rsidRPr="00E73825">
              <w:t>--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A1CB4" w:rsidRPr="00E73825" w:rsidRDefault="00BA1CB4" w:rsidP="00963EEC">
            <w:pPr>
              <w:jc w:val="center"/>
            </w:pPr>
            <w:r w:rsidRPr="00E73825">
              <w:t xml:space="preserve">Segretariato generale del Consiglio regionale </w:t>
            </w:r>
          </w:p>
        </w:tc>
        <w:tc>
          <w:tcPr>
            <w:tcW w:w="278" w:type="pct"/>
            <w:shd w:val="clear" w:color="auto" w:fill="auto"/>
          </w:tcPr>
          <w:p w:rsidR="00BA1CB4" w:rsidRPr="00E73825" w:rsidRDefault="00BA1CB4" w:rsidP="00553213">
            <w:pPr>
              <w:jc w:val="center"/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BA1CB4" w:rsidRPr="00E73825" w:rsidRDefault="00BA1CB4" w:rsidP="00836532">
            <w:pPr>
              <w:jc w:val="both"/>
            </w:pPr>
            <w:r w:rsidRPr="00E73825">
              <w:t>Prelievo dal fondo di riserva per la copertura di spese impreviste conseguenti all’emergenza sanitaria causata da Covid-19</w:t>
            </w:r>
          </w:p>
          <w:p w:rsidR="00BA1CB4" w:rsidRPr="00E73825" w:rsidRDefault="00BA1CB4" w:rsidP="00836532">
            <w:pPr>
              <w:jc w:val="both"/>
            </w:pPr>
          </w:p>
        </w:tc>
      </w:tr>
      <w:tr w:rsidR="00553213" w:rsidRPr="00C20446" w:rsidTr="00717789">
        <w:trPr>
          <w:trHeight w:val="425"/>
          <w:jc w:val="center"/>
        </w:trPr>
        <w:tc>
          <w:tcPr>
            <w:tcW w:w="263" w:type="pct"/>
            <w:shd w:val="clear" w:color="auto" w:fill="auto"/>
            <w:noWrap/>
            <w:vAlign w:val="center"/>
          </w:tcPr>
          <w:p w:rsidR="00BA1CB4" w:rsidRPr="00C20446" w:rsidRDefault="00BA1CB4" w:rsidP="00963EE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1CB4" w:rsidRPr="00C20446" w:rsidRDefault="00BA1CB4" w:rsidP="00963EE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BA1CB4" w:rsidRPr="00C20446" w:rsidRDefault="00BA1CB4" w:rsidP="00963EE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BA1CB4" w:rsidRPr="00C20446" w:rsidRDefault="00BA1CB4" w:rsidP="00963EE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BA1CB4" w:rsidRPr="00C20446" w:rsidRDefault="00BA1CB4" w:rsidP="00963EE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BA1CB4" w:rsidRPr="00850F1F" w:rsidRDefault="00BA1CB4" w:rsidP="00963EEC">
            <w:pPr>
              <w:jc w:val="center"/>
              <w:rPr>
                <w:b/>
              </w:rPr>
            </w:pPr>
            <w:r w:rsidRPr="00850F1F">
              <w:rPr>
                <w:b/>
              </w:rPr>
              <w:t>Totale variazioni negative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A1CB4" w:rsidRPr="00850F1F" w:rsidRDefault="00F665B3" w:rsidP="0025236E">
            <w:pPr>
              <w:jc w:val="center"/>
              <w:rPr>
                <w:b/>
              </w:rPr>
            </w:pPr>
            <w:r w:rsidRPr="00850F1F">
              <w:rPr>
                <w:b/>
              </w:rPr>
              <w:t xml:space="preserve">-33.000,00 </w:t>
            </w:r>
            <w:r w:rsidR="00BA1CB4" w:rsidRPr="00850F1F">
              <w:rPr>
                <w:b/>
              </w:rPr>
              <w:t xml:space="preserve"> 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1CB4" w:rsidRPr="00C20446" w:rsidRDefault="00BA1CB4" w:rsidP="00963EE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  <w:r w:rsidRPr="00C20446"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  <w:t>--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BA1CB4" w:rsidRPr="00C20446" w:rsidRDefault="00BA1CB4" w:rsidP="00963EE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  <w:r w:rsidRPr="00C20446"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  <w:t>--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A1CB4" w:rsidRPr="00C20446" w:rsidRDefault="00BA1CB4" w:rsidP="00963EE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78" w:type="pct"/>
            <w:shd w:val="clear" w:color="auto" w:fill="auto"/>
          </w:tcPr>
          <w:p w:rsidR="00BA1CB4" w:rsidRPr="00C20446" w:rsidRDefault="00BA1CB4" w:rsidP="005532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BA1CB4" w:rsidRPr="00C20446" w:rsidRDefault="00BA1CB4" w:rsidP="0083653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</w:tr>
      <w:tr w:rsidR="00850F1F" w:rsidRPr="00C20446" w:rsidTr="00717789">
        <w:trPr>
          <w:trHeight w:val="792"/>
          <w:jc w:val="center"/>
        </w:trPr>
        <w:tc>
          <w:tcPr>
            <w:tcW w:w="263" w:type="pct"/>
            <w:shd w:val="clear" w:color="auto" w:fill="auto"/>
            <w:noWrap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1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03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1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103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10219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SERVIZI DI CONNETTIVITA'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 xml:space="preserve"> 1.000,00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E73825" w:rsidRDefault="00850F1F" w:rsidP="009E23F8">
            <w:pPr>
              <w:jc w:val="center"/>
            </w:pPr>
            <w:r w:rsidRPr="00E73825">
              <w:t>--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E73825" w:rsidRDefault="00850F1F" w:rsidP="009E23F8">
            <w:pPr>
              <w:jc w:val="center"/>
            </w:pPr>
            <w:r w:rsidRPr="00E73825">
              <w:t>--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Organizzazione e personale. Informatica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50F1F" w:rsidRPr="00E73825" w:rsidRDefault="00850F1F" w:rsidP="00553213">
            <w:pPr>
              <w:jc w:val="center"/>
            </w:pPr>
            <w:r w:rsidRPr="00E73825">
              <w:t>Spesa ICT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850F1F" w:rsidRPr="00E73825" w:rsidRDefault="00850F1F" w:rsidP="00836532">
            <w:pPr>
              <w:jc w:val="both"/>
            </w:pPr>
            <w:r w:rsidRPr="00E73825">
              <w:t xml:space="preserve">Variazione dei servizi di connettività RTRT nell'ambito del contratto di adesione alla proroga RTRT*3 : estensione della linea resasi necessaria a seguito dell'uso massivo di strumenti di videoconferenza per la trasmissione delle sedute delle Commissioni e dell’Aula consiliare e per le postazioni di lavoro che operano in </w:t>
            </w:r>
            <w:proofErr w:type="spellStart"/>
            <w:r w:rsidRPr="00E73825">
              <w:t>smart</w:t>
            </w:r>
            <w:proofErr w:type="spellEnd"/>
            <w:r w:rsidRPr="00E73825">
              <w:t xml:space="preserve"> </w:t>
            </w:r>
            <w:proofErr w:type="spellStart"/>
            <w:r w:rsidRPr="00E73825">
              <w:t>working</w:t>
            </w:r>
            <w:proofErr w:type="spellEnd"/>
            <w:r w:rsidRPr="00E73825">
              <w:t>, a causa dell'emergenza sanitaria causata da COVID_19. Con l’integrazione richiesta si rientra nel limite della spesa ICT</w:t>
            </w:r>
          </w:p>
        </w:tc>
      </w:tr>
      <w:tr w:rsidR="00850F1F" w:rsidRPr="00C20446" w:rsidTr="00717789">
        <w:trPr>
          <w:trHeight w:val="1034"/>
          <w:jc w:val="center"/>
        </w:trPr>
        <w:tc>
          <w:tcPr>
            <w:tcW w:w="263" w:type="pct"/>
            <w:shd w:val="clear" w:color="auto" w:fill="auto"/>
            <w:noWrap/>
            <w:vAlign w:val="center"/>
          </w:tcPr>
          <w:p w:rsidR="00850F1F" w:rsidRPr="00E73825" w:rsidRDefault="00850F1F" w:rsidP="009E23F8">
            <w:pPr>
              <w:jc w:val="center"/>
            </w:pPr>
            <w:r w:rsidRPr="00E73825">
              <w:t>1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E73825" w:rsidRDefault="00850F1F" w:rsidP="009E23F8">
            <w:pPr>
              <w:jc w:val="center"/>
            </w:pPr>
            <w:r w:rsidRPr="00E73825">
              <w:t>03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850F1F" w:rsidRPr="00E73825" w:rsidRDefault="00850F1F" w:rsidP="009E23F8">
            <w:pPr>
              <w:jc w:val="center"/>
            </w:pPr>
            <w:r w:rsidRPr="00E73825">
              <w:t>1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850F1F" w:rsidRPr="00E73825" w:rsidRDefault="00850F1F" w:rsidP="009E23F8">
            <w:pPr>
              <w:jc w:val="center"/>
            </w:pPr>
            <w:r w:rsidRPr="00E73825">
              <w:t>103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10257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850F1F" w:rsidRPr="00E73825" w:rsidRDefault="00850F1F">
            <w:pPr>
              <w:jc w:val="center"/>
            </w:pPr>
            <w:r w:rsidRPr="00E73825">
              <w:t xml:space="preserve">SERVIZIO GENERALE DI PULIZIA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4.800,00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E73825" w:rsidRDefault="00850F1F" w:rsidP="009E23F8">
            <w:pPr>
              <w:jc w:val="center"/>
            </w:pPr>
            <w:r w:rsidRPr="00E73825">
              <w:t>--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E73825" w:rsidRDefault="00850F1F" w:rsidP="009E23F8">
            <w:pPr>
              <w:jc w:val="center"/>
            </w:pPr>
            <w:r w:rsidRPr="00E73825">
              <w:t>--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Provveditorato gare contratti e manutenzioni sedi</w:t>
            </w:r>
          </w:p>
        </w:tc>
        <w:tc>
          <w:tcPr>
            <w:tcW w:w="278" w:type="pct"/>
            <w:shd w:val="clear" w:color="auto" w:fill="auto"/>
          </w:tcPr>
          <w:p w:rsidR="00850F1F" w:rsidRPr="00E73825" w:rsidRDefault="00850F1F" w:rsidP="00553213">
            <w:pPr>
              <w:jc w:val="center"/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850F1F" w:rsidRPr="00E73825" w:rsidRDefault="00850F1F" w:rsidP="00836532">
            <w:pPr>
              <w:jc w:val="both"/>
            </w:pPr>
            <w:r w:rsidRPr="00E73825">
              <w:t xml:space="preserve">   Richiesta di risorse aggiuntive e impreviste, attingendo al fondo di riserva, per far fronte alle esigenze di emergenza sanitaria COVID-19, per la fornitura servizi aggiuntivi di sanificazione ambienti</w:t>
            </w:r>
          </w:p>
        </w:tc>
      </w:tr>
      <w:tr w:rsidR="00850F1F" w:rsidRPr="00C20446" w:rsidTr="00717789">
        <w:trPr>
          <w:trHeight w:val="916"/>
          <w:jc w:val="center"/>
        </w:trPr>
        <w:tc>
          <w:tcPr>
            <w:tcW w:w="263" w:type="pct"/>
            <w:shd w:val="clear" w:color="auto" w:fill="auto"/>
            <w:noWrap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1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03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1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103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10542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850F1F" w:rsidRPr="00E73825" w:rsidRDefault="00850F1F">
            <w:pPr>
              <w:jc w:val="center"/>
            </w:pPr>
            <w:r w:rsidRPr="00E73825">
              <w:t xml:space="preserve">MATERIALE IGIENICO SANITARIO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 xml:space="preserve"> 7.700,00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--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--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 xml:space="preserve">Provveditorato gare contratti e manutenzioni sedi </w:t>
            </w:r>
          </w:p>
        </w:tc>
        <w:tc>
          <w:tcPr>
            <w:tcW w:w="278" w:type="pct"/>
            <w:shd w:val="clear" w:color="auto" w:fill="auto"/>
          </w:tcPr>
          <w:p w:rsidR="00850F1F" w:rsidRPr="00E73825" w:rsidRDefault="00850F1F" w:rsidP="00553213">
            <w:pPr>
              <w:jc w:val="center"/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850F1F" w:rsidRPr="00E73825" w:rsidRDefault="00850F1F" w:rsidP="00836532">
            <w:pPr>
              <w:jc w:val="both"/>
            </w:pPr>
            <w:r w:rsidRPr="00E73825">
              <w:t xml:space="preserve">   Richiesta di risorse aggiuntive e impreviste, attingendo al fondo di riserva, per far fronte alle esigenze di emergenza sanitaria COVID-19, per la fornitura di  mascherine, gel </w:t>
            </w:r>
            <w:proofErr w:type="spellStart"/>
            <w:r w:rsidRPr="00E73825">
              <w:t>disinfettante.e</w:t>
            </w:r>
            <w:proofErr w:type="spellEnd"/>
            <w:r w:rsidRPr="00E73825">
              <w:t xml:space="preserve"> di tutti quegli strumenti necessari per la prevenzione indicati da fonti normative</w:t>
            </w:r>
          </w:p>
        </w:tc>
      </w:tr>
      <w:tr w:rsidR="00850F1F" w:rsidRPr="00C20446" w:rsidTr="00717789">
        <w:trPr>
          <w:trHeight w:val="932"/>
          <w:jc w:val="center"/>
        </w:trPr>
        <w:tc>
          <w:tcPr>
            <w:tcW w:w="263" w:type="pct"/>
            <w:shd w:val="clear" w:color="auto" w:fill="auto"/>
            <w:noWrap/>
            <w:vAlign w:val="center"/>
          </w:tcPr>
          <w:p w:rsidR="00850F1F" w:rsidRPr="00E73825" w:rsidRDefault="00850F1F" w:rsidP="009E23F8">
            <w:pPr>
              <w:jc w:val="center"/>
            </w:pPr>
            <w:r w:rsidRPr="00E73825">
              <w:t>1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E73825" w:rsidRDefault="00850F1F" w:rsidP="00717789">
            <w:pPr>
              <w:jc w:val="center"/>
            </w:pPr>
            <w:r w:rsidRPr="00E73825">
              <w:t>0</w:t>
            </w:r>
            <w:r>
              <w:t>6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850F1F" w:rsidRPr="00E73825" w:rsidRDefault="00850F1F" w:rsidP="009E23F8">
            <w:pPr>
              <w:jc w:val="center"/>
            </w:pPr>
            <w:r w:rsidRPr="00E73825">
              <w:t>1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850F1F" w:rsidRPr="00E73825" w:rsidRDefault="00850F1F" w:rsidP="009E23F8">
            <w:pPr>
              <w:jc w:val="center"/>
            </w:pPr>
            <w:r w:rsidRPr="00E73825">
              <w:t>103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10567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850F1F" w:rsidRPr="00E73825" w:rsidRDefault="00850F1F">
            <w:pPr>
              <w:jc w:val="center"/>
            </w:pPr>
            <w:r w:rsidRPr="00E73825">
              <w:t xml:space="preserve">MANUTENZIONE ELETTRICA IDRAULICA CONDIZIONAMENTO E RISCALDAMENTO. SERVIZI EXTRA CANONE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19.500,00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E73825" w:rsidRDefault="00850F1F" w:rsidP="009E23F8">
            <w:pPr>
              <w:jc w:val="center"/>
            </w:pPr>
            <w:r w:rsidRPr="00E73825">
              <w:t>--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E73825" w:rsidRDefault="00850F1F" w:rsidP="009E23F8">
            <w:pPr>
              <w:jc w:val="center"/>
            </w:pPr>
            <w:r w:rsidRPr="00E73825">
              <w:t>--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50F1F" w:rsidRPr="00E73825" w:rsidRDefault="00850F1F" w:rsidP="00963EEC">
            <w:pPr>
              <w:jc w:val="center"/>
            </w:pPr>
            <w:r w:rsidRPr="00E73825">
              <w:t>Provveditorato gare contratti e manutenzioni sedi</w:t>
            </w:r>
          </w:p>
        </w:tc>
        <w:tc>
          <w:tcPr>
            <w:tcW w:w="278" w:type="pct"/>
            <w:shd w:val="clear" w:color="auto" w:fill="auto"/>
          </w:tcPr>
          <w:p w:rsidR="00850F1F" w:rsidRPr="00E73825" w:rsidRDefault="00850F1F" w:rsidP="00553213">
            <w:pPr>
              <w:jc w:val="center"/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850F1F" w:rsidRPr="00E73825" w:rsidRDefault="00850F1F" w:rsidP="00836532">
            <w:pPr>
              <w:jc w:val="both"/>
            </w:pPr>
            <w:r w:rsidRPr="00E73825">
              <w:t xml:space="preserve">   Richiesta di risorse aggiuntive e impreviste, attingendo al fondo di riserva, per far fronte alle esigenze di emergenza sanitaria COVID-19, per il servizio di sanificazione condutture mensa e sala consiliare e sostituzione filtri condizionamento Palazzo del Pegaso.</w:t>
            </w:r>
          </w:p>
        </w:tc>
      </w:tr>
      <w:tr w:rsidR="00850F1F" w:rsidRPr="00C20446" w:rsidTr="00717789">
        <w:trPr>
          <w:trHeight w:val="435"/>
          <w:jc w:val="center"/>
        </w:trPr>
        <w:tc>
          <w:tcPr>
            <w:tcW w:w="263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850F1F" w:rsidRPr="00850F1F" w:rsidRDefault="00850F1F" w:rsidP="00983FD5">
            <w:pPr>
              <w:jc w:val="center"/>
              <w:rPr>
                <w:b/>
              </w:rPr>
            </w:pPr>
            <w:r w:rsidRPr="00850F1F">
              <w:rPr>
                <w:b/>
              </w:rPr>
              <w:t>Totale variazioni positive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50F1F" w:rsidRPr="00850F1F" w:rsidRDefault="00850F1F" w:rsidP="00963EEC">
            <w:pPr>
              <w:jc w:val="center"/>
              <w:rPr>
                <w:b/>
              </w:rPr>
            </w:pPr>
            <w:r w:rsidRPr="00850F1F">
              <w:rPr>
                <w:b/>
              </w:rPr>
              <w:t xml:space="preserve"> </w:t>
            </w:r>
            <w:r w:rsidRPr="00850F1F">
              <w:rPr>
                <w:b/>
              </w:rPr>
              <w:fldChar w:fldCharType="begin"/>
            </w:r>
            <w:r w:rsidRPr="00850F1F">
              <w:rPr>
                <w:b/>
              </w:rPr>
              <w:instrText xml:space="preserve"> =SUM(ABOVE) </w:instrText>
            </w:r>
            <w:r w:rsidRPr="00850F1F">
              <w:rPr>
                <w:b/>
              </w:rPr>
              <w:fldChar w:fldCharType="separate"/>
            </w:r>
            <w:r w:rsidRPr="00850F1F">
              <w:rPr>
                <w:b/>
              </w:rPr>
              <w:t>33.000</w:t>
            </w:r>
            <w:r w:rsidRPr="00850F1F">
              <w:rPr>
                <w:b/>
              </w:rPr>
              <w:fldChar w:fldCharType="end"/>
            </w:r>
            <w:r w:rsidRPr="00850F1F">
              <w:rPr>
                <w:b/>
              </w:rPr>
              <w:t xml:space="preserve">,00 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  <w:r w:rsidRPr="00C20446"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  <w:t>--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  <w:r w:rsidRPr="00C20446"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  <w:t>--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78" w:type="pct"/>
            <w:shd w:val="clear" w:color="auto" w:fill="auto"/>
          </w:tcPr>
          <w:p w:rsidR="00850F1F" w:rsidRPr="00C20446" w:rsidRDefault="00850F1F" w:rsidP="00553213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850F1F" w:rsidRPr="00C20446" w:rsidRDefault="00850F1F" w:rsidP="00836532">
            <w:pPr>
              <w:jc w:val="both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</w:tr>
      <w:tr w:rsidR="00850F1F" w:rsidRPr="00C20446" w:rsidTr="00717789">
        <w:trPr>
          <w:trHeight w:val="671"/>
          <w:jc w:val="center"/>
        </w:trPr>
        <w:tc>
          <w:tcPr>
            <w:tcW w:w="263" w:type="pct"/>
            <w:shd w:val="clear" w:color="auto" w:fill="auto"/>
            <w:noWrap/>
            <w:vAlign w:val="center"/>
          </w:tcPr>
          <w:p w:rsidR="00850F1F" w:rsidRPr="00717789" w:rsidRDefault="00850F1F" w:rsidP="00963EEC">
            <w:pPr>
              <w:jc w:val="center"/>
            </w:pPr>
            <w:r w:rsidRPr="00717789">
              <w:t>20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717789" w:rsidRDefault="00850F1F" w:rsidP="00963EEC">
            <w:pPr>
              <w:jc w:val="center"/>
            </w:pPr>
            <w:r w:rsidRPr="00717789">
              <w:t>01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850F1F" w:rsidRPr="00717789" w:rsidRDefault="00850F1F" w:rsidP="00963EEC">
            <w:pPr>
              <w:jc w:val="center"/>
            </w:pPr>
            <w:r w:rsidRPr="00717789">
              <w:t>1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850F1F" w:rsidRPr="00717789" w:rsidRDefault="00850F1F" w:rsidP="00963EEC">
            <w:pPr>
              <w:jc w:val="center"/>
            </w:pPr>
            <w:r w:rsidRPr="00717789">
              <w:t>110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50F1F" w:rsidRPr="00717789" w:rsidRDefault="00850F1F" w:rsidP="00963EEC">
            <w:pPr>
              <w:jc w:val="center"/>
            </w:pPr>
            <w:r w:rsidRPr="00717789">
              <w:t>10330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850F1F" w:rsidRPr="00717789" w:rsidRDefault="00850F1F" w:rsidP="00963EEC">
            <w:pPr>
              <w:jc w:val="center"/>
            </w:pPr>
            <w:r w:rsidRPr="00717789">
              <w:t>FONDO DI RISERVA PER SPESE OBBLIGATORIE SPESE CORRENTI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50F1F" w:rsidRPr="00717789" w:rsidRDefault="00850F1F" w:rsidP="00BB250D">
            <w:pPr>
              <w:jc w:val="center"/>
            </w:pPr>
            <w:r w:rsidRPr="00717789">
              <w:t xml:space="preserve">- 8.000,00 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717789" w:rsidRDefault="00850F1F" w:rsidP="009E23F8">
            <w:pPr>
              <w:jc w:val="center"/>
            </w:pPr>
            <w:r w:rsidRPr="00717789">
              <w:t>--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717789" w:rsidRDefault="00850F1F" w:rsidP="009E23F8">
            <w:pPr>
              <w:jc w:val="center"/>
            </w:pPr>
            <w:r w:rsidRPr="00717789">
              <w:t>--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50F1F" w:rsidRPr="00717789" w:rsidRDefault="00850F1F" w:rsidP="00963EEC">
            <w:pPr>
              <w:jc w:val="center"/>
            </w:pPr>
            <w:r w:rsidRPr="00717789">
              <w:t>Segretariato generale del Consiglio regionale</w:t>
            </w:r>
          </w:p>
        </w:tc>
        <w:tc>
          <w:tcPr>
            <w:tcW w:w="278" w:type="pct"/>
            <w:shd w:val="clear" w:color="auto" w:fill="auto"/>
          </w:tcPr>
          <w:p w:rsidR="00850F1F" w:rsidRPr="00717789" w:rsidRDefault="00850F1F" w:rsidP="00553213">
            <w:pPr>
              <w:jc w:val="center"/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850F1F" w:rsidRPr="00717789" w:rsidRDefault="00850F1F" w:rsidP="00836532">
            <w:pPr>
              <w:jc w:val="both"/>
            </w:pPr>
            <w:r w:rsidRPr="00717789">
              <w:t>Prelievo dal fondo di riserva per copertura della spesa obbligatoria  conseguente all’emergenza sanitaria causata da Covid-19</w:t>
            </w:r>
          </w:p>
          <w:p w:rsidR="00850F1F" w:rsidRPr="00717789" w:rsidRDefault="00850F1F" w:rsidP="00836532">
            <w:pPr>
              <w:jc w:val="both"/>
            </w:pPr>
            <w:r w:rsidRPr="00717789">
              <w:t xml:space="preserve"> </w:t>
            </w:r>
          </w:p>
        </w:tc>
      </w:tr>
      <w:tr w:rsidR="00850F1F" w:rsidRPr="00C20446" w:rsidTr="00717789">
        <w:trPr>
          <w:trHeight w:val="333"/>
          <w:jc w:val="center"/>
        </w:trPr>
        <w:tc>
          <w:tcPr>
            <w:tcW w:w="263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850F1F" w:rsidRPr="00850F1F" w:rsidRDefault="00850F1F" w:rsidP="00963EEC">
            <w:pPr>
              <w:jc w:val="center"/>
              <w:rPr>
                <w:b/>
              </w:rPr>
            </w:pPr>
            <w:r w:rsidRPr="00850F1F">
              <w:rPr>
                <w:b/>
              </w:rPr>
              <w:t>Totale variazioni negative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50F1F" w:rsidRPr="00850F1F" w:rsidRDefault="00850F1F" w:rsidP="00963EEC">
            <w:pPr>
              <w:jc w:val="center"/>
              <w:rPr>
                <w:b/>
              </w:rPr>
            </w:pPr>
            <w:r w:rsidRPr="00850F1F">
              <w:rPr>
                <w:b/>
              </w:rPr>
              <w:t xml:space="preserve">- 8.000,00  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  <w:r w:rsidRPr="00C20446"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  <w:t>--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  <w:r w:rsidRPr="00C20446"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  <w:t>--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78" w:type="pct"/>
            <w:shd w:val="clear" w:color="auto" w:fill="auto"/>
          </w:tcPr>
          <w:p w:rsidR="00850F1F" w:rsidRPr="00C20446" w:rsidRDefault="00850F1F" w:rsidP="00553213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850F1F" w:rsidRPr="00C20446" w:rsidRDefault="00850F1F" w:rsidP="00836532">
            <w:pPr>
              <w:jc w:val="both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</w:tr>
      <w:tr w:rsidR="00850F1F" w:rsidRPr="00C20446" w:rsidTr="00717789">
        <w:trPr>
          <w:trHeight w:val="784"/>
          <w:jc w:val="center"/>
        </w:trPr>
        <w:tc>
          <w:tcPr>
            <w:tcW w:w="263" w:type="pct"/>
            <w:shd w:val="clear" w:color="auto" w:fill="auto"/>
            <w:noWrap/>
            <w:vAlign w:val="center"/>
          </w:tcPr>
          <w:p w:rsidR="00850F1F" w:rsidRPr="00717789" w:rsidRDefault="00850F1F" w:rsidP="00963EEC">
            <w:pPr>
              <w:jc w:val="center"/>
            </w:pPr>
            <w:r w:rsidRPr="00717789">
              <w:t>1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717789" w:rsidRDefault="00850F1F" w:rsidP="00963EEC">
            <w:pPr>
              <w:jc w:val="center"/>
            </w:pPr>
            <w:r w:rsidRPr="00717789">
              <w:t>03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850F1F" w:rsidRPr="00717789" w:rsidRDefault="00850F1F" w:rsidP="00963EEC">
            <w:pPr>
              <w:jc w:val="center"/>
            </w:pPr>
            <w:r w:rsidRPr="00717789">
              <w:t>1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850F1F" w:rsidRPr="00717789" w:rsidRDefault="00850F1F" w:rsidP="00963EEC">
            <w:pPr>
              <w:jc w:val="center"/>
            </w:pPr>
            <w:r w:rsidRPr="00717789">
              <w:t>103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50F1F" w:rsidRPr="00717789" w:rsidRDefault="00850F1F" w:rsidP="00963EEC">
            <w:pPr>
              <w:jc w:val="center"/>
            </w:pPr>
            <w:r w:rsidRPr="00717789">
              <w:t>10254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850F1F" w:rsidRPr="00717789" w:rsidRDefault="00850F1F" w:rsidP="00F82CB3">
            <w:pPr>
              <w:jc w:val="center"/>
            </w:pPr>
            <w:r w:rsidRPr="00717789">
              <w:t xml:space="preserve">UTENZE CONDOMINIALI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50F1F" w:rsidRPr="00717789" w:rsidRDefault="00850F1F" w:rsidP="00963EEC">
            <w:pPr>
              <w:jc w:val="center"/>
            </w:pPr>
            <w:r w:rsidRPr="00717789">
              <w:t>8.000,00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717789" w:rsidRDefault="00850F1F" w:rsidP="009E23F8">
            <w:pPr>
              <w:jc w:val="center"/>
            </w:pPr>
            <w:r w:rsidRPr="00717789">
              <w:t>--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717789" w:rsidRDefault="00850F1F" w:rsidP="009E23F8">
            <w:pPr>
              <w:jc w:val="center"/>
            </w:pPr>
            <w:r w:rsidRPr="00717789">
              <w:t>--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50F1F" w:rsidRPr="00717789" w:rsidRDefault="00850F1F" w:rsidP="00963EEC">
            <w:pPr>
              <w:jc w:val="center"/>
            </w:pPr>
            <w:r w:rsidRPr="00717789">
              <w:t>Provveditorato gare contratti e manutenzioni sedi</w:t>
            </w:r>
          </w:p>
        </w:tc>
        <w:tc>
          <w:tcPr>
            <w:tcW w:w="278" w:type="pct"/>
            <w:shd w:val="clear" w:color="auto" w:fill="auto"/>
          </w:tcPr>
          <w:p w:rsidR="00850F1F" w:rsidRPr="00717789" w:rsidRDefault="00850F1F" w:rsidP="00553213">
            <w:pPr>
              <w:jc w:val="center"/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850F1F" w:rsidRPr="00717789" w:rsidRDefault="00850F1F" w:rsidP="00836532">
            <w:pPr>
              <w:jc w:val="both"/>
            </w:pPr>
            <w:r w:rsidRPr="00717789">
              <w:t>Richiesta di risorse aggiuntive e impreviste, attingendo al fondo di riserva spese obbligatorie, per far fronte alle esigenze di emergenza sanitaria COVID-19, per il servizio di  sanificazione e sostituzione filtri condizionamento nell'ambito del contratto di utenza condominiale di Palazzo Bastogi.</w:t>
            </w:r>
          </w:p>
        </w:tc>
      </w:tr>
      <w:tr w:rsidR="00850F1F" w:rsidRPr="00C20446" w:rsidTr="00717789">
        <w:trPr>
          <w:trHeight w:val="517"/>
          <w:jc w:val="center"/>
        </w:trPr>
        <w:tc>
          <w:tcPr>
            <w:tcW w:w="263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850F1F" w:rsidRPr="00850F1F" w:rsidRDefault="00850F1F" w:rsidP="00963EEC">
            <w:pPr>
              <w:jc w:val="center"/>
              <w:rPr>
                <w:b/>
              </w:rPr>
            </w:pPr>
            <w:r w:rsidRPr="00850F1F">
              <w:rPr>
                <w:b/>
              </w:rPr>
              <w:t>Totale variazioni positive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50F1F" w:rsidRPr="00850F1F" w:rsidRDefault="00850F1F" w:rsidP="00963EEC">
            <w:pPr>
              <w:jc w:val="center"/>
              <w:rPr>
                <w:b/>
              </w:rPr>
            </w:pPr>
            <w:r w:rsidRPr="00850F1F">
              <w:rPr>
                <w:b/>
              </w:rPr>
              <w:t xml:space="preserve"> 8.000,00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850F1F" w:rsidRDefault="00850F1F" w:rsidP="00963EEC">
            <w:pPr>
              <w:jc w:val="center"/>
              <w:rPr>
                <w:b/>
              </w:rPr>
            </w:pPr>
            <w:r w:rsidRPr="00850F1F">
              <w:rPr>
                <w:b/>
              </w:rPr>
              <w:t>--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C20446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--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50F1F" w:rsidRPr="00C20446" w:rsidRDefault="00850F1F" w:rsidP="00963EE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78" w:type="pct"/>
            <w:shd w:val="clear" w:color="auto" w:fill="auto"/>
          </w:tcPr>
          <w:p w:rsidR="00850F1F" w:rsidRPr="00C20446" w:rsidRDefault="00850F1F" w:rsidP="00553213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850F1F" w:rsidRPr="00C20446" w:rsidRDefault="00850F1F" w:rsidP="00836532">
            <w:pPr>
              <w:jc w:val="both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</w:tr>
    </w:tbl>
    <w:p w:rsidR="00D25EED" w:rsidRPr="00553213" w:rsidRDefault="00D25EED" w:rsidP="00553213">
      <w:pPr>
        <w:jc w:val="center"/>
        <w:rPr>
          <w:rFonts w:ascii="Arial" w:hAnsi="Arial" w:cs="Arial"/>
          <w:color w:val="000000"/>
          <w:sz w:val="20"/>
          <w:szCs w:val="17"/>
          <w:shd w:val="clear" w:color="auto" w:fill="F0F0F0"/>
        </w:rPr>
      </w:pPr>
    </w:p>
    <w:p w:rsidR="00864BC5" w:rsidRPr="00CF557B" w:rsidRDefault="00864BC5" w:rsidP="00864BC5">
      <w:pPr>
        <w:rPr>
          <w:b/>
        </w:rPr>
      </w:pPr>
      <w:r>
        <w:rPr>
          <w:b/>
        </w:rPr>
        <w:t>SPESA CAPITALE</w:t>
      </w:r>
    </w:p>
    <w:p w:rsidR="00D25EED" w:rsidRDefault="00D25EED" w:rsidP="00553213">
      <w:pPr>
        <w:jc w:val="center"/>
        <w:rPr>
          <w:rFonts w:ascii="Arial" w:hAnsi="Arial" w:cs="Arial"/>
          <w:color w:val="000000"/>
          <w:sz w:val="20"/>
          <w:szCs w:val="17"/>
          <w:shd w:val="clear" w:color="auto" w:fill="F0F0F0"/>
        </w:rPr>
      </w:pPr>
    </w:p>
    <w:tbl>
      <w:tblPr>
        <w:tblW w:w="5198" w:type="pct"/>
        <w:jc w:val="center"/>
        <w:tblInd w:w="-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1087"/>
        <w:gridCol w:w="836"/>
        <w:gridCol w:w="1320"/>
        <w:gridCol w:w="1096"/>
        <w:gridCol w:w="3823"/>
        <w:gridCol w:w="1672"/>
        <w:gridCol w:w="1087"/>
        <w:gridCol w:w="1087"/>
        <w:gridCol w:w="1987"/>
        <w:gridCol w:w="1270"/>
        <w:gridCol w:w="6372"/>
      </w:tblGrid>
      <w:tr w:rsidR="00864BC5" w:rsidRPr="00C20446" w:rsidTr="008554B1">
        <w:trPr>
          <w:trHeight w:val="945"/>
          <w:tblHeader/>
          <w:jc w:val="center"/>
        </w:trPr>
        <w:tc>
          <w:tcPr>
            <w:tcW w:w="263" w:type="pct"/>
            <w:shd w:val="clear" w:color="auto" w:fill="D9D9D9" w:themeFill="background1" w:themeFillShade="D9"/>
            <w:noWrap/>
            <w:vAlign w:val="center"/>
            <w:hideMark/>
          </w:tcPr>
          <w:p w:rsidR="00864BC5" w:rsidRPr="00C20446" w:rsidRDefault="00864BC5" w:rsidP="008554B1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38" w:type="pct"/>
            <w:shd w:val="clear" w:color="auto" w:fill="D9D9D9" w:themeFill="background1" w:themeFillShade="D9"/>
            <w:noWrap/>
            <w:vAlign w:val="center"/>
            <w:hideMark/>
          </w:tcPr>
          <w:p w:rsidR="00864BC5" w:rsidRPr="00C20446" w:rsidRDefault="00864BC5" w:rsidP="008554B1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C20446">
              <w:rPr>
                <w:rFonts w:asciiTheme="minorHAnsi" w:hAnsiTheme="minorHAnsi"/>
                <w:b/>
              </w:rPr>
              <w:t>Prog</w:t>
            </w:r>
            <w:proofErr w:type="spellEnd"/>
          </w:p>
        </w:tc>
        <w:tc>
          <w:tcPr>
            <w:tcW w:w="183" w:type="pct"/>
            <w:shd w:val="clear" w:color="auto" w:fill="D9D9D9" w:themeFill="background1" w:themeFillShade="D9"/>
            <w:noWrap/>
            <w:vAlign w:val="center"/>
            <w:hideMark/>
          </w:tcPr>
          <w:p w:rsidR="00864BC5" w:rsidRPr="00C20446" w:rsidRDefault="00864BC5" w:rsidP="008554B1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89" w:type="pct"/>
            <w:shd w:val="clear" w:color="auto" w:fill="D9D9D9" w:themeFill="background1" w:themeFillShade="D9"/>
            <w:noWrap/>
            <w:vAlign w:val="center"/>
            <w:hideMark/>
          </w:tcPr>
          <w:p w:rsidR="00864BC5" w:rsidRPr="00C20446" w:rsidRDefault="00864BC5" w:rsidP="008554B1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Macro</w:t>
            </w:r>
          </w:p>
          <w:p w:rsidR="00864BC5" w:rsidRPr="00C20446" w:rsidRDefault="00864BC5" w:rsidP="008554B1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aggregato</w:t>
            </w:r>
          </w:p>
        </w:tc>
        <w:tc>
          <w:tcPr>
            <w:tcW w:w="240" w:type="pct"/>
            <w:shd w:val="clear" w:color="auto" w:fill="D9D9D9" w:themeFill="background1" w:themeFillShade="D9"/>
            <w:noWrap/>
            <w:vAlign w:val="center"/>
            <w:hideMark/>
          </w:tcPr>
          <w:p w:rsidR="00864BC5" w:rsidRPr="00C20446" w:rsidRDefault="00864BC5" w:rsidP="008554B1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Cap.</w:t>
            </w:r>
          </w:p>
        </w:tc>
        <w:tc>
          <w:tcPr>
            <w:tcW w:w="837" w:type="pct"/>
            <w:shd w:val="clear" w:color="auto" w:fill="D9D9D9" w:themeFill="background1" w:themeFillShade="D9"/>
            <w:vAlign w:val="center"/>
            <w:hideMark/>
          </w:tcPr>
          <w:p w:rsidR="00864BC5" w:rsidRPr="00C20446" w:rsidRDefault="00864BC5" w:rsidP="008554B1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center"/>
            <w:hideMark/>
          </w:tcPr>
          <w:p w:rsidR="00864BC5" w:rsidRPr="00C20446" w:rsidRDefault="00864BC5" w:rsidP="008554B1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Bilancio 2020</w:t>
            </w:r>
          </w:p>
          <w:p w:rsidR="00864BC5" w:rsidRPr="00C20446" w:rsidRDefault="00864BC5" w:rsidP="008554B1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238" w:type="pct"/>
            <w:shd w:val="clear" w:color="auto" w:fill="D9D9D9" w:themeFill="background1" w:themeFillShade="D9"/>
            <w:vAlign w:val="center"/>
            <w:hideMark/>
          </w:tcPr>
          <w:p w:rsidR="00864BC5" w:rsidRPr="00C20446" w:rsidRDefault="00864BC5" w:rsidP="008554B1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Bilancio 2021</w:t>
            </w:r>
          </w:p>
        </w:tc>
        <w:tc>
          <w:tcPr>
            <w:tcW w:w="238" w:type="pct"/>
            <w:shd w:val="clear" w:color="auto" w:fill="D9D9D9" w:themeFill="background1" w:themeFillShade="D9"/>
            <w:vAlign w:val="center"/>
            <w:hideMark/>
          </w:tcPr>
          <w:p w:rsidR="00864BC5" w:rsidRPr="00C20446" w:rsidRDefault="00864BC5" w:rsidP="008554B1">
            <w:pPr>
              <w:jc w:val="center"/>
              <w:rPr>
                <w:rFonts w:asciiTheme="minorHAnsi" w:hAnsiTheme="minorHAnsi"/>
                <w:b/>
              </w:rPr>
            </w:pPr>
            <w:r w:rsidRPr="00C20446">
              <w:rPr>
                <w:rFonts w:asciiTheme="minorHAnsi" w:hAnsiTheme="minorHAnsi"/>
                <w:b/>
              </w:rPr>
              <w:t>Bilancio 2022</w:t>
            </w:r>
          </w:p>
        </w:tc>
        <w:tc>
          <w:tcPr>
            <w:tcW w:w="435" w:type="pct"/>
            <w:shd w:val="clear" w:color="auto" w:fill="D9D9D9" w:themeFill="background1" w:themeFillShade="D9"/>
            <w:vAlign w:val="center"/>
          </w:tcPr>
          <w:p w:rsidR="00864BC5" w:rsidRPr="00C20446" w:rsidRDefault="00864BC5" w:rsidP="008554B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20446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864BC5" w:rsidRPr="00C20446" w:rsidRDefault="00864BC5" w:rsidP="008554B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20446">
              <w:rPr>
                <w:rFonts w:asciiTheme="minorHAnsi" w:hAnsiTheme="minorHAnsi"/>
                <w:b/>
                <w:bCs/>
              </w:rPr>
              <w:t>Spesa soggetta a limite</w:t>
            </w:r>
          </w:p>
        </w:tc>
        <w:tc>
          <w:tcPr>
            <w:tcW w:w="1395" w:type="pct"/>
            <w:shd w:val="clear" w:color="auto" w:fill="D9D9D9" w:themeFill="background1" w:themeFillShade="D9"/>
            <w:vAlign w:val="center"/>
          </w:tcPr>
          <w:p w:rsidR="00864BC5" w:rsidRPr="00C20446" w:rsidRDefault="00864BC5" w:rsidP="008554B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20446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864BC5" w:rsidRPr="00C20446" w:rsidTr="008554B1">
        <w:trPr>
          <w:trHeight w:val="639"/>
          <w:jc w:val="center"/>
        </w:trPr>
        <w:tc>
          <w:tcPr>
            <w:tcW w:w="263" w:type="pct"/>
            <w:shd w:val="clear" w:color="auto" w:fill="auto"/>
            <w:noWrap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20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03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2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205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20035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FONDO PER SPESE IMPREVISTE IN CONTO CAPITALE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-24.000,00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--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--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64BC5" w:rsidRPr="00717789" w:rsidRDefault="00864BC5" w:rsidP="008554B1">
            <w:pPr>
              <w:jc w:val="center"/>
            </w:pPr>
            <w:r w:rsidRPr="00E73825">
              <w:t>Provveditorato gare contratti e manutenzioni sedi</w:t>
            </w:r>
          </w:p>
        </w:tc>
        <w:tc>
          <w:tcPr>
            <w:tcW w:w="278" w:type="pct"/>
            <w:shd w:val="clear" w:color="auto" w:fill="auto"/>
          </w:tcPr>
          <w:p w:rsidR="00864BC5" w:rsidRPr="00717789" w:rsidRDefault="00864BC5" w:rsidP="008554B1">
            <w:pPr>
              <w:jc w:val="center"/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864BC5" w:rsidRPr="00717789" w:rsidRDefault="00864BC5" w:rsidP="008554B1">
            <w:pPr>
              <w:jc w:val="both"/>
            </w:pPr>
            <w:r w:rsidRPr="00717789">
              <w:t>Attingimento dal fondo di riserva per la copertura di spese impreviste conseguenti all’emergenza sanitaria causata da Covid-19</w:t>
            </w:r>
          </w:p>
        </w:tc>
      </w:tr>
      <w:tr w:rsidR="00864BC5" w:rsidRPr="00C20446" w:rsidTr="008554B1">
        <w:trPr>
          <w:trHeight w:val="654"/>
          <w:jc w:val="center"/>
        </w:trPr>
        <w:tc>
          <w:tcPr>
            <w:tcW w:w="263" w:type="pct"/>
            <w:shd w:val="clear" w:color="auto" w:fill="auto"/>
            <w:noWrap/>
            <w:vAlign w:val="center"/>
          </w:tcPr>
          <w:p w:rsidR="00864BC5" w:rsidRPr="00C20446" w:rsidRDefault="00864BC5" w:rsidP="008554B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64BC5" w:rsidRPr="00C20446" w:rsidRDefault="00864BC5" w:rsidP="008554B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864BC5" w:rsidRPr="00C20446" w:rsidRDefault="00864BC5" w:rsidP="008554B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864BC5" w:rsidRPr="00C20446" w:rsidRDefault="00864BC5" w:rsidP="008554B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64BC5" w:rsidRPr="00C20446" w:rsidRDefault="00864BC5" w:rsidP="008554B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864BC5" w:rsidRPr="00850F1F" w:rsidRDefault="00864BC5" w:rsidP="008554B1">
            <w:pPr>
              <w:jc w:val="center"/>
              <w:rPr>
                <w:b/>
              </w:rPr>
            </w:pPr>
            <w:r w:rsidRPr="00850F1F">
              <w:rPr>
                <w:b/>
              </w:rPr>
              <w:t>Totale variazioni negative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64BC5" w:rsidRPr="00850F1F" w:rsidRDefault="00864BC5" w:rsidP="008554B1">
            <w:pPr>
              <w:jc w:val="center"/>
              <w:rPr>
                <w:b/>
              </w:rPr>
            </w:pPr>
            <w:r w:rsidRPr="00850F1F">
              <w:rPr>
                <w:b/>
              </w:rPr>
              <w:t>-24.000,00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64BC5" w:rsidRPr="00E73825" w:rsidRDefault="00864BC5" w:rsidP="008554B1">
            <w:pPr>
              <w:jc w:val="center"/>
            </w:pPr>
            <w:r w:rsidRPr="00E73825">
              <w:t>--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64BC5" w:rsidRPr="00E73825" w:rsidRDefault="00864BC5" w:rsidP="008554B1">
            <w:pPr>
              <w:jc w:val="center"/>
            </w:pPr>
            <w:r w:rsidRPr="00E73825">
              <w:t>--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64BC5" w:rsidRPr="00C20446" w:rsidRDefault="00864BC5" w:rsidP="008554B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78" w:type="pct"/>
            <w:shd w:val="clear" w:color="auto" w:fill="auto"/>
          </w:tcPr>
          <w:p w:rsidR="00864BC5" w:rsidRPr="00C20446" w:rsidRDefault="00864BC5" w:rsidP="008554B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864BC5" w:rsidRPr="00C20446" w:rsidRDefault="00864BC5" w:rsidP="008554B1">
            <w:pPr>
              <w:jc w:val="both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</w:tr>
      <w:tr w:rsidR="00864BC5" w:rsidRPr="00C20446" w:rsidTr="008554B1">
        <w:trPr>
          <w:trHeight w:val="307"/>
          <w:jc w:val="center"/>
        </w:trPr>
        <w:tc>
          <w:tcPr>
            <w:tcW w:w="263" w:type="pct"/>
            <w:shd w:val="clear" w:color="auto" w:fill="auto"/>
            <w:noWrap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1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08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2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202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20016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APPARATI DI TELECOMUNICAZIONE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20.000,00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--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--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Organizzazione e personale. Informatica</w:t>
            </w:r>
          </w:p>
        </w:tc>
        <w:tc>
          <w:tcPr>
            <w:tcW w:w="278" w:type="pct"/>
            <w:shd w:val="clear" w:color="auto" w:fill="auto"/>
          </w:tcPr>
          <w:p w:rsidR="00864BC5" w:rsidRPr="00717789" w:rsidRDefault="00864BC5" w:rsidP="008554B1">
            <w:pPr>
              <w:jc w:val="center"/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864BC5" w:rsidRPr="00717789" w:rsidRDefault="00864BC5" w:rsidP="008554B1">
            <w:pPr>
              <w:jc w:val="both"/>
            </w:pPr>
            <w:r w:rsidRPr="00717789">
              <w:t>Acquisto di materiale vario per miglioramento/adeguamento tecnologico dei sistemi di videoconferenza installati presso le sale consiliari al fine di consentire agli organi politici/amministrativi di effettuare videoconferenze con prestazioni audio/video superiori a quelle possibili attualmente , a causa obsolescenza delle attrezzature esistenti, e il cui uso è incrementato in modo consistente a seguito dell'emergenza sanitaria causata da COVID_!9</w:t>
            </w:r>
          </w:p>
        </w:tc>
      </w:tr>
      <w:tr w:rsidR="00864BC5" w:rsidRPr="00C20446" w:rsidTr="008554B1">
        <w:trPr>
          <w:trHeight w:val="307"/>
          <w:jc w:val="center"/>
        </w:trPr>
        <w:tc>
          <w:tcPr>
            <w:tcW w:w="263" w:type="pct"/>
            <w:shd w:val="clear" w:color="auto" w:fill="auto"/>
            <w:noWrap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1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03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2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202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N.C.20051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FORNITURA DI ATTREZZATURE PER LA SICUREZZA DEI LUOGHI DI LAVORO – SPESA DI INVESTIMENTO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64BC5" w:rsidRPr="00717789" w:rsidRDefault="00864BC5" w:rsidP="008554B1">
            <w:pPr>
              <w:jc w:val="center"/>
            </w:pPr>
            <w:r w:rsidRPr="00717789">
              <w:t>4.000,00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64BC5" w:rsidRPr="00E73825" w:rsidRDefault="00864BC5" w:rsidP="008554B1">
            <w:pPr>
              <w:jc w:val="center"/>
            </w:pPr>
            <w:r w:rsidRPr="00E73825">
              <w:t>--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64BC5" w:rsidRPr="00E73825" w:rsidRDefault="00864BC5" w:rsidP="008554B1">
            <w:pPr>
              <w:jc w:val="center"/>
            </w:pPr>
            <w:r w:rsidRPr="00E73825">
              <w:t>--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64BC5" w:rsidRPr="00717789" w:rsidRDefault="00864BC5" w:rsidP="008554B1">
            <w:pPr>
              <w:jc w:val="center"/>
            </w:pPr>
            <w:r w:rsidRPr="00E73825">
              <w:t>Provveditorato gare contratti e manutenzioni sedi</w:t>
            </w:r>
          </w:p>
        </w:tc>
        <w:tc>
          <w:tcPr>
            <w:tcW w:w="278" w:type="pct"/>
            <w:shd w:val="clear" w:color="auto" w:fill="auto"/>
          </w:tcPr>
          <w:p w:rsidR="00864BC5" w:rsidRPr="00717789" w:rsidRDefault="00864BC5" w:rsidP="008554B1">
            <w:pPr>
              <w:jc w:val="center"/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864BC5" w:rsidRPr="00717789" w:rsidRDefault="00864BC5" w:rsidP="008554B1">
            <w:pPr>
              <w:jc w:val="both"/>
            </w:pPr>
            <w:r>
              <w:t>I</w:t>
            </w:r>
            <w:r w:rsidRPr="00836532">
              <w:t xml:space="preserve">stituzione </w:t>
            </w:r>
            <w:r>
              <w:t xml:space="preserve">di un </w:t>
            </w:r>
            <w:r w:rsidRPr="00717789">
              <w:t>nuovo capitolo di spesa di investimento da raccordare alla missione 1 programma 3 titolo 2 piano dei conti di IV livello U.02.02.01.05 “Attrezzature”</w:t>
            </w:r>
            <w:r>
              <w:t xml:space="preserve"> con </w:t>
            </w:r>
            <w:r w:rsidRPr="00717789">
              <w:t xml:space="preserve"> risorse aggiuntive e impreviste, attingendo al fondo di riserva, per far fronte alle esigenze di emergenza sanitaria COVID-19, per il servizio per la fornitura di divisori in plexiglas. e lampade a raggi UV.  </w:t>
            </w:r>
          </w:p>
        </w:tc>
      </w:tr>
      <w:tr w:rsidR="00864BC5" w:rsidRPr="00553213" w:rsidTr="008554B1">
        <w:trPr>
          <w:trHeight w:val="307"/>
          <w:jc w:val="center"/>
        </w:trPr>
        <w:tc>
          <w:tcPr>
            <w:tcW w:w="263" w:type="pct"/>
            <w:shd w:val="clear" w:color="auto" w:fill="auto"/>
            <w:noWrap/>
            <w:vAlign w:val="center"/>
          </w:tcPr>
          <w:p w:rsidR="00864BC5" w:rsidRPr="00C20446" w:rsidRDefault="00864BC5" w:rsidP="008554B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64BC5" w:rsidRPr="00C20446" w:rsidRDefault="00864BC5" w:rsidP="008554B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864BC5" w:rsidRPr="00C20446" w:rsidRDefault="00864BC5" w:rsidP="008554B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864BC5" w:rsidRPr="00C20446" w:rsidRDefault="00864BC5" w:rsidP="008554B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64BC5" w:rsidRPr="00C20446" w:rsidRDefault="00864BC5" w:rsidP="008554B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864BC5" w:rsidRPr="00850F1F" w:rsidRDefault="00864BC5" w:rsidP="008554B1">
            <w:pPr>
              <w:jc w:val="center"/>
              <w:rPr>
                <w:b/>
              </w:rPr>
            </w:pPr>
            <w:r w:rsidRPr="00850F1F">
              <w:rPr>
                <w:b/>
              </w:rPr>
              <w:t>Totale variazioni positive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64BC5" w:rsidRPr="00850F1F" w:rsidRDefault="00864BC5" w:rsidP="008554B1">
            <w:pPr>
              <w:jc w:val="center"/>
              <w:rPr>
                <w:b/>
              </w:rPr>
            </w:pPr>
            <w:r w:rsidRPr="00850F1F">
              <w:rPr>
                <w:b/>
              </w:rPr>
              <w:t>24.000,00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64BC5" w:rsidRPr="00E73825" w:rsidRDefault="00864BC5" w:rsidP="008554B1">
            <w:pPr>
              <w:jc w:val="center"/>
            </w:pPr>
            <w:r w:rsidRPr="00E73825">
              <w:t>--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:rsidR="00864BC5" w:rsidRPr="00E73825" w:rsidRDefault="00864BC5" w:rsidP="008554B1">
            <w:pPr>
              <w:jc w:val="center"/>
            </w:pPr>
            <w:r w:rsidRPr="00E73825">
              <w:t>--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64BC5" w:rsidRPr="00553213" w:rsidRDefault="00864BC5" w:rsidP="008554B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78" w:type="pct"/>
            <w:shd w:val="clear" w:color="auto" w:fill="auto"/>
          </w:tcPr>
          <w:p w:rsidR="00864BC5" w:rsidRPr="00553213" w:rsidRDefault="00864BC5" w:rsidP="008554B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864BC5" w:rsidRPr="00553213" w:rsidRDefault="00864BC5" w:rsidP="008554B1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</w:tr>
    </w:tbl>
    <w:p w:rsidR="00864BC5" w:rsidRDefault="00864BC5" w:rsidP="00553213">
      <w:pPr>
        <w:jc w:val="center"/>
        <w:rPr>
          <w:rFonts w:ascii="Arial" w:hAnsi="Arial" w:cs="Arial"/>
          <w:color w:val="000000"/>
          <w:sz w:val="20"/>
          <w:szCs w:val="17"/>
          <w:shd w:val="clear" w:color="auto" w:fill="F0F0F0"/>
        </w:rPr>
      </w:pPr>
    </w:p>
    <w:p w:rsidR="00864BC5" w:rsidRPr="00553213" w:rsidRDefault="00864BC5" w:rsidP="00553213">
      <w:pPr>
        <w:jc w:val="center"/>
        <w:rPr>
          <w:rFonts w:ascii="Arial" w:hAnsi="Arial" w:cs="Arial"/>
          <w:color w:val="000000"/>
          <w:sz w:val="20"/>
          <w:szCs w:val="17"/>
          <w:shd w:val="clear" w:color="auto" w:fill="F0F0F0"/>
        </w:rPr>
      </w:pPr>
    </w:p>
    <w:p w:rsidR="00D25EED" w:rsidRPr="00553213" w:rsidRDefault="00D25EED" w:rsidP="00717789">
      <w:pPr>
        <w:shd w:val="clear" w:color="auto" w:fill="FFFFFF" w:themeFill="background1"/>
        <w:jc w:val="center"/>
        <w:rPr>
          <w:rFonts w:ascii="Arial" w:hAnsi="Arial" w:cs="Arial"/>
          <w:color w:val="000000"/>
          <w:sz w:val="20"/>
          <w:szCs w:val="17"/>
          <w:shd w:val="clear" w:color="auto" w:fill="F0F0F0"/>
        </w:rPr>
      </w:pPr>
    </w:p>
    <w:p w:rsidR="00D25EED" w:rsidRPr="00864BC5" w:rsidRDefault="00F22BF2" w:rsidP="00864BC5">
      <w:pPr>
        <w:shd w:val="clear" w:color="auto" w:fill="FFFFFF" w:themeFill="background1"/>
        <w:rPr>
          <w:b/>
        </w:rPr>
      </w:pPr>
      <w:r w:rsidRPr="00864BC5">
        <w:rPr>
          <w:b/>
        </w:rPr>
        <w:t>SPESA CAPITALE – ISTITUZIONE NUOVO CAPITOLO DI SPESA E VARIAZIONE COMPENSATIVA</w:t>
      </w:r>
    </w:p>
    <w:p w:rsidR="00F22BF2" w:rsidRPr="00836532" w:rsidRDefault="00F22BF2" w:rsidP="00864BC5"/>
    <w:tbl>
      <w:tblPr>
        <w:tblW w:w="5259" w:type="pct"/>
        <w:jc w:val="center"/>
        <w:tblInd w:w="-1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1056"/>
        <w:gridCol w:w="876"/>
        <w:gridCol w:w="1282"/>
        <w:gridCol w:w="1118"/>
        <w:gridCol w:w="3833"/>
        <w:gridCol w:w="1675"/>
        <w:gridCol w:w="1051"/>
        <w:gridCol w:w="1107"/>
        <w:gridCol w:w="1952"/>
        <w:gridCol w:w="1301"/>
        <w:gridCol w:w="6615"/>
      </w:tblGrid>
      <w:tr w:rsidR="00BA1CB4" w:rsidRPr="00836532" w:rsidTr="00BA1CB4">
        <w:trPr>
          <w:trHeight w:val="945"/>
          <w:tblHeader/>
          <w:jc w:val="center"/>
        </w:trPr>
        <w:tc>
          <w:tcPr>
            <w:tcW w:w="270" w:type="pct"/>
            <w:shd w:val="clear" w:color="auto" w:fill="D9D9D9" w:themeFill="background1" w:themeFillShade="D9"/>
            <w:noWrap/>
            <w:vAlign w:val="center"/>
            <w:hideMark/>
          </w:tcPr>
          <w:p w:rsidR="00BA1CB4" w:rsidRPr="00836532" w:rsidRDefault="00BA1CB4" w:rsidP="00963EEC">
            <w:pPr>
              <w:jc w:val="center"/>
              <w:rPr>
                <w:b/>
              </w:rPr>
            </w:pPr>
            <w:r w:rsidRPr="00836532">
              <w:rPr>
                <w:b/>
              </w:rPr>
              <w:t>Missione</w:t>
            </w:r>
          </w:p>
        </w:tc>
        <w:tc>
          <w:tcPr>
            <w:tcW w:w="230" w:type="pct"/>
            <w:shd w:val="clear" w:color="auto" w:fill="D9D9D9" w:themeFill="background1" w:themeFillShade="D9"/>
            <w:noWrap/>
            <w:vAlign w:val="center"/>
            <w:hideMark/>
          </w:tcPr>
          <w:p w:rsidR="00BA1CB4" w:rsidRPr="00836532" w:rsidRDefault="00BA1CB4" w:rsidP="00963EEC">
            <w:pPr>
              <w:jc w:val="center"/>
              <w:rPr>
                <w:b/>
              </w:rPr>
            </w:pPr>
            <w:proofErr w:type="spellStart"/>
            <w:r w:rsidRPr="00836532">
              <w:rPr>
                <w:b/>
              </w:rPr>
              <w:t>Prog</w:t>
            </w:r>
            <w:proofErr w:type="spellEnd"/>
          </w:p>
        </w:tc>
        <w:tc>
          <w:tcPr>
            <w:tcW w:w="191" w:type="pct"/>
            <w:shd w:val="clear" w:color="auto" w:fill="D9D9D9" w:themeFill="background1" w:themeFillShade="D9"/>
            <w:noWrap/>
            <w:vAlign w:val="center"/>
            <w:hideMark/>
          </w:tcPr>
          <w:p w:rsidR="00BA1CB4" w:rsidRPr="00836532" w:rsidRDefault="00BA1CB4" w:rsidP="00963EEC">
            <w:pPr>
              <w:jc w:val="center"/>
              <w:rPr>
                <w:b/>
              </w:rPr>
            </w:pPr>
            <w:r w:rsidRPr="00836532">
              <w:rPr>
                <w:b/>
              </w:rPr>
              <w:t>Titolo</w:t>
            </w:r>
          </w:p>
        </w:tc>
        <w:tc>
          <w:tcPr>
            <w:tcW w:w="279" w:type="pct"/>
            <w:shd w:val="clear" w:color="auto" w:fill="D9D9D9" w:themeFill="background1" w:themeFillShade="D9"/>
            <w:noWrap/>
            <w:vAlign w:val="center"/>
            <w:hideMark/>
          </w:tcPr>
          <w:p w:rsidR="00BA1CB4" w:rsidRPr="00836532" w:rsidRDefault="00BA1CB4" w:rsidP="00963EEC">
            <w:pPr>
              <w:jc w:val="center"/>
              <w:rPr>
                <w:b/>
              </w:rPr>
            </w:pPr>
            <w:r w:rsidRPr="00836532">
              <w:rPr>
                <w:b/>
              </w:rPr>
              <w:t>Macro</w:t>
            </w:r>
          </w:p>
          <w:p w:rsidR="00BA1CB4" w:rsidRPr="00836532" w:rsidRDefault="00BA1CB4" w:rsidP="00963EEC">
            <w:pPr>
              <w:jc w:val="center"/>
              <w:rPr>
                <w:b/>
              </w:rPr>
            </w:pPr>
            <w:r w:rsidRPr="00836532">
              <w:rPr>
                <w:b/>
              </w:rPr>
              <w:t>aggregato</w:t>
            </w:r>
          </w:p>
        </w:tc>
        <w:tc>
          <w:tcPr>
            <w:tcW w:w="225" w:type="pct"/>
            <w:shd w:val="clear" w:color="auto" w:fill="D9D9D9" w:themeFill="background1" w:themeFillShade="D9"/>
            <w:noWrap/>
            <w:vAlign w:val="center"/>
            <w:hideMark/>
          </w:tcPr>
          <w:p w:rsidR="00BA1CB4" w:rsidRPr="00836532" w:rsidRDefault="00BA1CB4" w:rsidP="00553213">
            <w:pPr>
              <w:jc w:val="center"/>
              <w:rPr>
                <w:b/>
              </w:rPr>
            </w:pPr>
            <w:r w:rsidRPr="00836532">
              <w:rPr>
                <w:b/>
              </w:rPr>
              <w:t>Cap.</w:t>
            </w:r>
          </w:p>
        </w:tc>
        <w:tc>
          <w:tcPr>
            <w:tcW w:w="831" w:type="pct"/>
            <w:shd w:val="clear" w:color="auto" w:fill="D9D9D9" w:themeFill="background1" w:themeFillShade="D9"/>
            <w:vAlign w:val="center"/>
            <w:hideMark/>
          </w:tcPr>
          <w:p w:rsidR="00BA1CB4" w:rsidRPr="00836532" w:rsidRDefault="00BA1CB4" w:rsidP="00963EEC">
            <w:pPr>
              <w:jc w:val="center"/>
              <w:rPr>
                <w:b/>
              </w:rPr>
            </w:pPr>
            <w:r w:rsidRPr="00836532">
              <w:rPr>
                <w:b/>
              </w:rPr>
              <w:t xml:space="preserve">Descrizione </w:t>
            </w:r>
          </w:p>
        </w:tc>
        <w:tc>
          <w:tcPr>
            <w:tcW w:w="364" w:type="pct"/>
            <w:shd w:val="clear" w:color="auto" w:fill="D9D9D9" w:themeFill="background1" w:themeFillShade="D9"/>
            <w:vAlign w:val="center"/>
            <w:hideMark/>
          </w:tcPr>
          <w:p w:rsidR="00BA1CB4" w:rsidRPr="00836532" w:rsidRDefault="00BA1CB4" w:rsidP="00963EEC">
            <w:pPr>
              <w:jc w:val="center"/>
              <w:rPr>
                <w:b/>
              </w:rPr>
            </w:pPr>
            <w:r w:rsidRPr="00836532">
              <w:rPr>
                <w:b/>
              </w:rPr>
              <w:t>Bilancio 2020</w:t>
            </w:r>
          </w:p>
          <w:p w:rsidR="00BA1CB4" w:rsidRPr="00836532" w:rsidRDefault="00BA1CB4" w:rsidP="00963EEC">
            <w:pPr>
              <w:jc w:val="center"/>
              <w:rPr>
                <w:b/>
              </w:rPr>
            </w:pPr>
            <w:r w:rsidRPr="00836532">
              <w:rPr>
                <w:b/>
              </w:rPr>
              <w:t>(competenza e cassa)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  <w:hideMark/>
          </w:tcPr>
          <w:p w:rsidR="00BA1CB4" w:rsidRPr="00836532" w:rsidRDefault="00BA1CB4" w:rsidP="00963EEC">
            <w:pPr>
              <w:jc w:val="center"/>
              <w:rPr>
                <w:b/>
              </w:rPr>
            </w:pPr>
            <w:r w:rsidRPr="00836532">
              <w:rPr>
                <w:b/>
              </w:rPr>
              <w:t>Bilancio 2021</w:t>
            </w:r>
          </w:p>
        </w:tc>
        <w:tc>
          <w:tcPr>
            <w:tcW w:w="241" w:type="pct"/>
            <w:shd w:val="clear" w:color="auto" w:fill="D9D9D9" w:themeFill="background1" w:themeFillShade="D9"/>
            <w:vAlign w:val="center"/>
            <w:hideMark/>
          </w:tcPr>
          <w:p w:rsidR="00BA1CB4" w:rsidRPr="00836532" w:rsidRDefault="00BA1CB4" w:rsidP="00963EEC">
            <w:pPr>
              <w:jc w:val="center"/>
              <w:rPr>
                <w:b/>
              </w:rPr>
            </w:pPr>
            <w:r w:rsidRPr="00836532">
              <w:rPr>
                <w:b/>
              </w:rPr>
              <w:t>Bilancio 2022</w:t>
            </w:r>
          </w:p>
        </w:tc>
        <w:tc>
          <w:tcPr>
            <w:tcW w:w="424" w:type="pct"/>
            <w:shd w:val="clear" w:color="auto" w:fill="D9D9D9" w:themeFill="background1" w:themeFillShade="D9"/>
            <w:vAlign w:val="center"/>
          </w:tcPr>
          <w:p w:rsidR="00BA1CB4" w:rsidRPr="00836532" w:rsidRDefault="00BA1CB4" w:rsidP="00963EEC">
            <w:pPr>
              <w:jc w:val="center"/>
              <w:rPr>
                <w:b/>
              </w:rPr>
            </w:pPr>
            <w:r w:rsidRPr="00836532">
              <w:rPr>
                <w:b/>
              </w:rPr>
              <w:t xml:space="preserve"> Settore</w:t>
            </w: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:rsidR="00BA1CB4" w:rsidRPr="00836532" w:rsidRDefault="00BA1CB4" w:rsidP="00BA1CB4">
            <w:pPr>
              <w:jc w:val="center"/>
              <w:rPr>
                <w:b/>
              </w:rPr>
            </w:pPr>
            <w:r w:rsidRPr="00836532">
              <w:rPr>
                <w:b/>
              </w:rPr>
              <w:t>Spesa soggetta a limite</w:t>
            </w:r>
          </w:p>
        </w:tc>
        <w:tc>
          <w:tcPr>
            <w:tcW w:w="1433" w:type="pct"/>
            <w:shd w:val="clear" w:color="auto" w:fill="D9D9D9" w:themeFill="background1" w:themeFillShade="D9"/>
            <w:vAlign w:val="center"/>
          </w:tcPr>
          <w:p w:rsidR="00BA1CB4" w:rsidRPr="00836532" w:rsidRDefault="00BA1CB4" w:rsidP="00963EEC">
            <w:pPr>
              <w:jc w:val="center"/>
              <w:rPr>
                <w:b/>
              </w:rPr>
            </w:pPr>
            <w:r w:rsidRPr="00836532">
              <w:rPr>
                <w:b/>
              </w:rPr>
              <w:t>Motivazione</w:t>
            </w:r>
          </w:p>
        </w:tc>
      </w:tr>
      <w:tr w:rsidR="00BA1CB4" w:rsidRPr="00836532" w:rsidTr="00BA1CB4">
        <w:trPr>
          <w:trHeight w:val="945"/>
          <w:tblHeader/>
          <w:jc w:val="center"/>
        </w:trPr>
        <w:tc>
          <w:tcPr>
            <w:tcW w:w="270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  <w:r w:rsidRPr="00836532">
              <w:t>1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  <w:r w:rsidRPr="00836532"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  <w:r w:rsidRPr="00836532">
              <w:t>2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  <w:r w:rsidRPr="00836532">
              <w:t>202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  <w:r w:rsidRPr="00836532">
              <w:t>20016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</w:pPr>
            <w:r w:rsidRPr="00836532">
              <w:t>APPARATI DI TELECOMUNICAZIONE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</w:pPr>
            <w:r w:rsidRPr="00836532">
              <w:t>-1.586,00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</w:pPr>
            <w:r w:rsidRPr="00836532">
              <w:t>--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</w:pPr>
            <w:r w:rsidRPr="00836532">
              <w:t>--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A1CB4" w:rsidRPr="00836532" w:rsidRDefault="00850F1F" w:rsidP="00C20446">
            <w:pPr>
              <w:jc w:val="center"/>
            </w:pPr>
            <w:r w:rsidRPr="00717789">
              <w:t>Organizzazione e personale. Informatica</w:t>
            </w:r>
          </w:p>
        </w:tc>
        <w:tc>
          <w:tcPr>
            <w:tcW w:w="283" w:type="pct"/>
          </w:tcPr>
          <w:p w:rsidR="00BA1CB4" w:rsidRPr="00836532" w:rsidRDefault="00BA1CB4" w:rsidP="00C20446">
            <w:pPr>
              <w:jc w:val="center"/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</w:pPr>
            <w:r w:rsidRPr="00836532">
              <w:t>Storno di risorse sul nuovo capitolo 20050</w:t>
            </w:r>
          </w:p>
        </w:tc>
      </w:tr>
      <w:tr w:rsidR="00BA1CB4" w:rsidRPr="00836532" w:rsidTr="00BA1CB4">
        <w:trPr>
          <w:trHeight w:val="229"/>
          <w:tblHeader/>
          <w:jc w:val="center"/>
        </w:trPr>
        <w:tc>
          <w:tcPr>
            <w:tcW w:w="270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</w:p>
        </w:tc>
        <w:tc>
          <w:tcPr>
            <w:tcW w:w="230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  <w:rPr>
                <w:b/>
              </w:rPr>
            </w:pPr>
            <w:r w:rsidRPr="00836532">
              <w:rPr>
                <w:b/>
              </w:rPr>
              <w:t>Totale variazioni negative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  <w:rPr>
                <w:b/>
              </w:rPr>
            </w:pPr>
            <w:r w:rsidRPr="00836532">
              <w:rPr>
                <w:b/>
              </w:rPr>
              <w:t>-1.586,00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  <w:rPr>
                <w:b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  <w:rPr>
                <w:b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  <w:rPr>
                <w:b/>
              </w:rPr>
            </w:pPr>
          </w:p>
        </w:tc>
        <w:tc>
          <w:tcPr>
            <w:tcW w:w="283" w:type="pct"/>
          </w:tcPr>
          <w:p w:rsidR="00BA1CB4" w:rsidRPr="00836532" w:rsidRDefault="00BA1CB4" w:rsidP="00C20446">
            <w:pPr>
              <w:jc w:val="center"/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</w:pPr>
          </w:p>
        </w:tc>
      </w:tr>
      <w:tr w:rsidR="00BA1CB4" w:rsidRPr="00836532" w:rsidTr="00BA1CB4">
        <w:trPr>
          <w:trHeight w:val="945"/>
          <w:tblHeader/>
          <w:jc w:val="center"/>
        </w:trPr>
        <w:tc>
          <w:tcPr>
            <w:tcW w:w="270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  <w:r w:rsidRPr="00836532">
              <w:t>1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  <w:r w:rsidRPr="00836532"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  <w:r w:rsidRPr="00836532">
              <w:t>2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  <w:r w:rsidRPr="00836532">
              <w:t>202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  <w:r w:rsidRPr="00836532">
              <w:t>N</w:t>
            </w:r>
            <w:r w:rsidR="00553213" w:rsidRPr="00836532">
              <w:t>.</w:t>
            </w:r>
            <w:r w:rsidRPr="00836532">
              <w:t>C</w:t>
            </w:r>
            <w:r w:rsidR="00553213" w:rsidRPr="00836532">
              <w:t>.</w:t>
            </w:r>
            <w:r w:rsidRPr="00836532">
              <w:t xml:space="preserve"> 20050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</w:pPr>
            <w:r w:rsidRPr="00836532">
              <w:t>MACCHINARI PER UFFICIO</w:t>
            </w:r>
            <w:r w:rsidR="00575442" w:rsidRPr="00836532">
              <w:t xml:space="preserve"> </w:t>
            </w:r>
            <w:r w:rsidR="008A1F28" w:rsidRPr="00836532">
              <w:t xml:space="preserve">  </w:t>
            </w:r>
            <w:r w:rsidR="00575442" w:rsidRPr="00836532">
              <w:t xml:space="preserve">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</w:pPr>
            <w:r w:rsidRPr="00836532">
              <w:t>+ 1.586,00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</w:pPr>
            <w:r w:rsidRPr="00836532">
              <w:t>--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</w:pPr>
            <w:r w:rsidRPr="00836532">
              <w:t>--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A1CB4" w:rsidRPr="00836532" w:rsidRDefault="00850F1F" w:rsidP="00C20446">
            <w:pPr>
              <w:jc w:val="center"/>
            </w:pPr>
            <w:r w:rsidRPr="00717789">
              <w:t>Organizzazione e personale. Informatica</w:t>
            </w:r>
          </w:p>
        </w:tc>
        <w:tc>
          <w:tcPr>
            <w:tcW w:w="283" w:type="pct"/>
          </w:tcPr>
          <w:p w:rsidR="00BA1CB4" w:rsidRPr="00836532" w:rsidRDefault="00BA1CB4" w:rsidP="00C20446">
            <w:pPr>
              <w:jc w:val="center"/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BA1CB4" w:rsidRPr="00836532" w:rsidRDefault="00BA1CB4" w:rsidP="00F673FE">
            <w:pPr>
              <w:jc w:val="both"/>
            </w:pPr>
            <w:r w:rsidRPr="00836532">
              <w:t xml:space="preserve">Istituzione del nuovo capitolo </w:t>
            </w:r>
            <w:r w:rsidR="00F673FE" w:rsidRPr="00717789">
              <w:t xml:space="preserve">da raccordare alla missione 1 programma </w:t>
            </w:r>
            <w:r w:rsidR="00F673FE">
              <w:t>8</w:t>
            </w:r>
            <w:r w:rsidR="00F673FE" w:rsidRPr="00717789">
              <w:t xml:space="preserve"> titolo 2 </w:t>
            </w:r>
            <w:bookmarkStart w:id="0" w:name="_GoBack"/>
            <w:bookmarkEnd w:id="0"/>
            <w:r w:rsidRPr="00836532">
              <w:t>piano dei conti U.2.02.01.06.001</w:t>
            </w:r>
            <w:r w:rsidR="00575442" w:rsidRPr="00836532">
              <w:t xml:space="preserve"> (Macchinari per Ufficio)</w:t>
            </w:r>
            <w:r w:rsidRPr="00836532">
              <w:t xml:space="preserve"> per</w:t>
            </w:r>
            <w:r w:rsidR="00575442" w:rsidRPr="00836532">
              <w:t xml:space="preserve"> </w:t>
            </w:r>
            <w:r w:rsidRPr="00836532">
              <w:t xml:space="preserve">acquisto di nuovo orologio marcatempo a seguito di richiesta da parte del responsabile della sicurezza per adozione di misure di distanziamento sociale a causa di COVIS_19. La spesa è da considerarsi spesa d'investimento e la copertura è garantita da uno storno di risorse dal capitolo 20016. </w:t>
            </w:r>
          </w:p>
        </w:tc>
      </w:tr>
      <w:tr w:rsidR="00BA1CB4" w:rsidRPr="00B21322" w:rsidTr="00BA1CB4">
        <w:trPr>
          <w:trHeight w:val="207"/>
          <w:tblHeader/>
          <w:jc w:val="center"/>
        </w:trPr>
        <w:tc>
          <w:tcPr>
            <w:tcW w:w="270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</w:p>
        </w:tc>
        <w:tc>
          <w:tcPr>
            <w:tcW w:w="230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:rsidR="00BA1CB4" w:rsidRPr="00836532" w:rsidRDefault="00BA1CB4" w:rsidP="00C20446">
            <w:pPr>
              <w:jc w:val="center"/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  <w:rPr>
                <w:b/>
              </w:rPr>
            </w:pPr>
            <w:r w:rsidRPr="00836532">
              <w:rPr>
                <w:b/>
              </w:rPr>
              <w:t>Totale variazioni positive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  <w:rPr>
                <w:b/>
              </w:rPr>
            </w:pPr>
            <w:r w:rsidRPr="00836532">
              <w:rPr>
                <w:b/>
              </w:rPr>
              <w:t>1.586,00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BA1CB4" w:rsidRPr="00836532" w:rsidRDefault="00BA1CB4" w:rsidP="00C20446">
            <w:pPr>
              <w:jc w:val="center"/>
            </w:pPr>
          </w:p>
        </w:tc>
        <w:tc>
          <w:tcPr>
            <w:tcW w:w="283" w:type="pct"/>
          </w:tcPr>
          <w:p w:rsidR="00BA1CB4" w:rsidRPr="00836532" w:rsidRDefault="00BA1CB4" w:rsidP="00C20446">
            <w:pPr>
              <w:pStyle w:val="Default"/>
              <w:rPr>
                <w:rFonts w:ascii="Calibri" w:eastAsiaTheme="minorHAns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BA1CB4" w:rsidRPr="00836532" w:rsidRDefault="00BA1CB4" w:rsidP="00C20446">
            <w:pPr>
              <w:pStyle w:val="Default"/>
              <w:rPr>
                <w:rFonts w:ascii="Calibri" w:eastAsiaTheme="minorHAnsi" w:hAnsi="Calibri" w:cs="Times New Roman"/>
                <w:color w:val="auto"/>
                <w:sz w:val="22"/>
                <w:szCs w:val="22"/>
              </w:rPr>
            </w:pPr>
          </w:p>
        </w:tc>
      </w:tr>
    </w:tbl>
    <w:p w:rsidR="00D25EED" w:rsidRPr="00836532" w:rsidRDefault="00D25EED" w:rsidP="00C20446"/>
    <w:p w:rsidR="00D25EED" w:rsidRPr="00836532" w:rsidRDefault="00D25EED" w:rsidP="009018E1"/>
    <w:p w:rsidR="00D25EED" w:rsidRDefault="00D25EED" w:rsidP="009018E1">
      <w:pPr>
        <w:rPr>
          <w:rFonts w:eastAsia="Times New Roman" w:cs="Calibri"/>
          <w:b/>
          <w:sz w:val="24"/>
          <w:szCs w:val="48"/>
        </w:rPr>
      </w:pPr>
    </w:p>
    <w:p w:rsidR="00D25EED" w:rsidRDefault="00D25EED" w:rsidP="009018E1">
      <w:pPr>
        <w:rPr>
          <w:rFonts w:eastAsia="Times New Roman" w:cs="Calibri"/>
          <w:b/>
          <w:sz w:val="24"/>
          <w:szCs w:val="48"/>
        </w:rPr>
      </w:pPr>
    </w:p>
    <w:p w:rsidR="00D25EED" w:rsidRDefault="00D25EED" w:rsidP="009018E1">
      <w:pPr>
        <w:rPr>
          <w:rFonts w:eastAsia="Times New Roman" w:cs="Calibri"/>
          <w:b/>
          <w:sz w:val="24"/>
          <w:szCs w:val="48"/>
        </w:rPr>
      </w:pPr>
    </w:p>
    <w:p w:rsidR="00D25EED" w:rsidRDefault="00D25EED" w:rsidP="009018E1">
      <w:pPr>
        <w:rPr>
          <w:rFonts w:eastAsia="Times New Roman" w:cs="Calibri"/>
          <w:b/>
          <w:sz w:val="24"/>
          <w:szCs w:val="48"/>
        </w:rPr>
      </w:pPr>
    </w:p>
    <w:p w:rsidR="00D25EED" w:rsidRDefault="00D25EED" w:rsidP="009018E1">
      <w:pPr>
        <w:rPr>
          <w:rFonts w:eastAsia="Times New Roman" w:cs="Calibri"/>
          <w:b/>
          <w:sz w:val="24"/>
          <w:szCs w:val="48"/>
        </w:rPr>
      </w:pPr>
    </w:p>
    <w:sectPr w:rsidR="00D25EED" w:rsidSect="008A41B9">
      <w:footerReference w:type="default" r:id="rId10"/>
      <w:footerReference w:type="first" r:id="rId11"/>
      <w:pgSz w:w="23814" w:h="16839" w:orient="landscape" w:code="8"/>
      <w:pgMar w:top="709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CB4" w:rsidRPr="004E27FB" w:rsidRDefault="00BA1CB4">
      <w:r w:rsidRPr="004E27FB">
        <w:separator/>
      </w:r>
    </w:p>
  </w:endnote>
  <w:endnote w:type="continuationSeparator" w:id="0">
    <w:p w:rsidR="00BA1CB4" w:rsidRPr="004E27FB" w:rsidRDefault="00BA1CB4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B4" w:rsidRPr="006C080D" w:rsidRDefault="00850F1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673FE">
      <w:rPr>
        <w:noProof/>
      </w:rPr>
      <w:t>2</w:t>
    </w:r>
    <w:r>
      <w:rPr>
        <w:noProof/>
      </w:rPr>
      <w:fldChar w:fldCharType="end"/>
    </w:r>
  </w:p>
  <w:p w:rsidR="00BA1CB4" w:rsidRDefault="00BA1CB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B4" w:rsidRDefault="00BA1CB4">
    <w:pPr>
      <w:pStyle w:val="Pidipagina"/>
      <w:jc w:val="center"/>
    </w:pPr>
  </w:p>
  <w:p w:rsidR="00BA1CB4" w:rsidRPr="007E4373" w:rsidRDefault="00BA1CB4">
    <w:pPr>
      <w:pStyle w:val="Pidipagina"/>
      <w:jc w:val="center"/>
    </w:pPr>
    <w:r>
      <w:t xml:space="preserve"> </w:t>
    </w:r>
  </w:p>
  <w:p w:rsidR="00BA1CB4" w:rsidRPr="004E27FB" w:rsidRDefault="00BA1CB4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CB4" w:rsidRPr="004E27FB" w:rsidRDefault="00BA1CB4">
      <w:r w:rsidRPr="004E27FB">
        <w:separator/>
      </w:r>
    </w:p>
  </w:footnote>
  <w:footnote w:type="continuationSeparator" w:id="0">
    <w:p w:rsidR="00BA1CB4" w:rsidRPr="004E27FB" w:rsidRDefault="00BA1CB4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E4CCB"/>
    <w:multiLevelType w:val="hybridMultilevel"/>
    <w:tmpl w:val="ECBEEB9E"/>
    <w:lvl w:ilvl="0" w:tplc="9C5E6B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7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1"/>
  </w:num>
  <w:num w:numId="2">
    <w:abstractNumId w:val="32"/>
  </w:num>
  <w:num w:numId="3">
    <w:abstractNumId w:val="6"/>
  </w:num>
  <w:num w:numId="4">
    <w:abstractNumId w:val="30"/>
  </w:num>
  <w:num w:numId="5">
    <w:abstractNumId w:val="9"/>
  </w:num>
  <w:num w:numId="6">
    <w:abstractNumId w:val="4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1"/>
  </w:num>
  <w:num w:numId="10">
    <w:abstractNumId w:val="24"/>
  </w:num>
  <w:num w:numId="11">
    <w:abstractNumId w:val="1"/>
  </w:num>
  <w:num w:numId="12">
    <w:abstractNumId w:val="29"/>
  </w:num>
  <w:num w:numId="13">
    <w:abstractNumId w:val="5"/>
  </w:num>
  <w:num w:numId="14">
    <w:abstractNumId w:val="1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7"/>
  </w:num>
  <w:num w:numId="18">
    <w:abstractNumId w:val="4"/>
  </w:num>
  <w:num w:numId="19">
    <w:abstractNumId w:val="20"/>
  </w:num>
  <w:num w:numId="20">
    <w:abstractNumId w:val="3"/>
  </w:num>
  <w:num w:numId="21">
    <w:abstractNumId w:val="0"/>
  </w:num>
  <w:num w:numId="22">
    <w:abstractNumId w:val="2"/>
  </w:num>
  <w:num w:numId="23">
    <w:abstractNumId w:val="22"/>
  </w:num>
  <w:num w:numId="24">
    <w:abstractNumId w:val="28"/>
  </w:num>
  <w:num w:numId="25">
    <w:abstractNumId w:val="11"/>
  </w:num>
  <w:num w:numId="26">
    <w:abstractNumId w:val="23"/>
  </w:num>
  <w:num w:numId="27">
    <w:abstractNumId w:val="18"/>
  </w:num>
  <w:num w:numId="28">
    <w:abstractNumId w:val="26"/>
  </w:num>
  <w:num w:numId="29">
    <w:abstractNumId w:val="15"/>
  </w:num>
  <w:num w:numId="30">
    <w:abstractNumId w:val="17"/>
  </w:num>
  <w:num w:numId="31">
    <w:abstractNumId w:val="13"/>
  </w:num>
  <w:num w:numId="32">
    <w:abstractNumId w:val="19"/>
  </w:num>
  <w:num w:numId="33">
    <w:abstractNumId w:val="8"/>
  </w:num>
  <w:num w:numId="3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580"/>
    <w:rsid w:val="0000083E"/>
    <w:rsid w:val="00000CEA"/>
    <w:rsid w:val="00000CEF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6EC0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947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CCE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15E1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06C6"/>
    <w:rsid w:val="001308E2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A79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1ED4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177B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36E"/>
    <w:rsid w:val="00252BCD"/>
    <w:rsid w:val="002533A9"/>
    <w:rsid w:val="002541E0"/>
    <w:rsid w:val="00254267"/>
    <w:rsid w:val="002573A5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727A"/>
    <w:rsid w:val="003A1429"/>
    <w:rsid w:val="003A200E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4C8E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F1A"/>
    <w:rsid w:val="003D74B3"/>
    <w:rsid w:val="003E05C4"/>
    <w:rsid w:val="003E065E"/>
    <w:rsid w:val="003E1DEB"/>
    <w:rsid w:val="003E1E5E"/>
    <w:rsid w:val="003E1F51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3AF7"/>
    <w:rsid w:val="0041407B"/>
    <w:rsid w:val="00414A6B"/>
    <w:rsid w:val="00414EC4"/>
    <w:rsid w:val="00415AF2"/>
    <w:rsid w:val="00415EF9"/>
    <w:rsid w:val="0041667E"/>
    <w:rsid w:val="00416AEA"/>
    <w:rsid w:val="00417282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6627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092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213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109"/>
    <w:rsid w:val="0057182A"/>
    <w:rsid w:val="005720BC"/>
    <w:rsid w:val="005726B1"/>
    <w:rsid w:val="00572FAB"/>
    <w:rsid w:val="00573CFE"/>
    <w:rsid w:val="005745BF"/>
    <w:rsid w:val="00575442"/>
    <w:rsid w:val="00575752"/>
    <w:rsid w:val="00575ED0"/>
    <w:rsid w:val="005761DB"/>
    <w:rsid w:val="0057631F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C056E"/>
    <w:rsid w:val="005C067F"/>
    <w:rsid w:val="005C1985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143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2E93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789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958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7F5"/>
    <w:rsid w:val="007F6800"/>
    <w:rsid w:val="007F77F0"/>
    <w:rsid w:val="007F77F2"/>
    <w:rsid w:val="00800640"/>
    <w:rsid w:val="008009D6"/>
    <w:rsid w:val="00803AE5"/>
    <w:rsid w:val="00804BB7"/>
    <w:rsid w:val="00804C59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532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0F1F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BC5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1F28"/>
    <w:rsid w:val="008A20E8"/>
    <w:rsid w:val="008A21F2"/>
    <w:rsid w:val="008A227E"/>
    <w:rsid w:val="008A2730"/>
    <w:rsid w:val="008A29EE"/>
    <w:rsid w:val="008A3BA7"/>
    <w:rsid w:val="008A4045"/>
    <w:rsid w:val="008A41B9"/>
    <w:rsid w:val="008A626F"/>
    <w:rsid w:val="008A7018"/>
    <w:rsid w:val="008A750A"/>
    <w:rsid w:val="008A7B2F"/>
    <w:rsid w:val="008A7EC0"/>
    <w:rsid w:val="008A7F8C"/>
    <w:rsid w:val="008B00E8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4CFF"/>
    <w:rsid w:val="008F53DD"/>
    <w:rsid w:val="008F540A"/>
    <w:rsid w:val="008F6B41"/>
    <w:rsid w:val="008F72B2"/>
    <w:rsid w:val="008F7BBA"/>
    <w:rsid w:val="009003BA"/>
    <w:rsid w:val="009007BD"/>
    <w:rsid w:val="009018E1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2E7"/>
    <w:rsid w:val="00906448"/>
    <w:rsid w:val="009068FE"/>
    <w:rsid w:val="00907393"/>
    <w:rsid w:val="009105D4"/>
    <w:rsid w:val="00911344"/>
    <w:rsid w:val="00911EC7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3EEC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3FD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1F77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402"/>
    <w:rsid w:val="00A00540"/>
    <w:rsid w:val="00A0186F"/>
    <w:rsid w:val="00A03BD1"/>
    <w:rsid w:val="00A050EB"/>
    <w:rsid w:val="00A0580D"/>
    <w:rsid w:val="00A06B95"/>
    <w:rsid w:val="00A070DB"/>
    <w:rsid w:val="00A0794D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37D6B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1CB4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250D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6D1E"/>
    <w:rsid w:val="00BD79B5"/>
    <w:rsid w:val="00BE03ED"/>
    <w:rsid w:val="00BE17AE"/>
    <w:rsid w:val="00BE2876"/>
    <w:rsid w:val="00BE2A74"/>
    <w:rsid w:val="00BE2ECA"/>
    <w:rsid w:val="00BE321E"/>
    <w:rsid w:val="00BE3309"/>
    <w:rsid w:val="00BE3FA5"/>
    <w:rsid w:val="00BE3FDA"/>
    <w:rsid w:val="00BE40A1"/>
    <w:rsid w:val="00BE4369"/>
    <w:rsid w:val="00BE472F"/>
    <w:rsid w:val="00BE4990"/>
    <w:rsid w:val="00BE53A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0446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4A44"/>
    <w:rsid w:val="00C75215"/>
    <w:rsid w:val="00C75626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BC9"/>
    <w:rsid w:val="00CC7D52"/>
    <w:rsid w:val="00CD0E42"/>
    <w:rsid w:val="00CD1766"/>
    <w:rsid w:val="00CD2405"/>
    <w:rsid w:val="00CD2711"/>
    <w:rsid w:val="00CD4045"/>
    <w:rsid w:val="00CD4217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3CCE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EED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42E"/>
    <w:rsid w:val="00D80974"/>
    <w:rsid w:val="00D80B6F"/>
    <w:rsid w:val="00D80CDA"/>
    <w:rsid w:val="00D80D16"/>
    <w:rsid w:val="00D80F91"/>
    <w:rsid w:val="00D8449F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399"/>
    <w:rsid w:val="00E1071E"/>
    <w:rsid w:val="00E10775"/>
    <w:rsid w:val="00E10D66"/>
    <w:rsid w:val="00E111EA"/>
    <w:rsid w:val="00E111EC"/>
    <w:rsid w:val="00E121A8"/>
    <w:rsid w:val="00E12684"/>
    <w:rsid w:val="00E12CB1"/>
    <w:rsid w:val="00E13208"/>
    <w:rsid w:val="00E13273"/>
    <w:rsid w:val="00E136D0"/>
    <w:rsid w:val="00E144A6"/>
    <w:rsid w:val="00E15639"/>
    <w:rsid w:val="00E16DFF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1F00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3825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6992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2BF2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C1B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5B3"/>
    <w:rsid w:val="00F66DEA"/>
    <w:rsid w:val="00F673F4"/>
    <w:rsid w:val="00F673FE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2CB3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9CB1E-2419-4F58-BDD6-0BFAA1E1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2</Pages>
  <Words>839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7083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</cp:lastModifiedBy>
  <cp:revision>149</cp:revision>
  <cp:lastPrinted>2020-02-26T09:26:00Z</cp:lastPrinted>
  <dcterms:created xsi:type="dcterms:W3CDTF">2018-02-13T13:26:00Z</dcterms:created>
  <dcterms:modified xsi:type="dcterms:W3CDTF">2020-04-28T12:21:00Z</dcterms:modified>
</cp:coreProperties>
</file>